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6B" w:rsidRPr="00B4036B" w:rsidRDefault="00B4036B" w:rsidP="00A9783D">
      <w:pPr>
        <w:spacing w:line="259" w:lineRule="auto"/>
        <w:jc w:val="center"/>
        <w:rPr>
          <w:rFonts w:eastAsiaTheme="minorHAnsi"/>
          <w:sz w:val="22"/>
          <w:szCs w:val="22"/>
          <w:lang w:val="uk-UA" w:eastAsia="en-US"/>
        </w:rPr>
      </w:pPr>
      <w:r w:rsidRPr="00B4036B">
        <w:rPr>
          <w:rFonts w:eastAsiaTheme="minorHAnsi"/>
          <w:noProof/>
          <w:sz w:val="22"/>
          <w:szCs w:val="22"/>
          <w:lang w:val="uk-UA" w:eastAsia="uk-UA"/>
        </w:rPr>
        <w:drawing>
          <wp:inline distT="0" distB="0" distL="0" distR="0" wp14:anchorId="0211A28E" wp14:editId="7995D62F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6B" w:rsidRPr="00B4036B" w:rsidRDefault="00B4036B" w:rsidP="00A9783D">
      <w:pPr>
        <w:keepNext/>
        <w:spacing w:line="276" w:lineRule="auto"/>
        <w:jc w:val="center"/>
        <w:outlineLvl w:val="0"/>
        <w:rPr>
          <w:lang w:val="uk-UA"/>
        </w:rPr>
      </w:pPr>
      <w:r w:rsidRPr="00B4036B">
        <w:rPr>
          <w:lang w:val="uk-UA"/>
        </w:rPr>
        <w:t>У К Р А Ї Н А</w:t>
      </w:r>
    </w:p>
    <w:p w:rsidR="00B4036B" w:rsidRPr="00B4036B" w:rsidRDefault="00B4036B" w:rsidP="00A9783D">
      <w:pPr>
        <w:keepNext/>
        <w:spacing w:line="276" w:lineRule="auto"/>
        <w:jc w:val="center"/>
        <w:outlineLvl w:val="1"/>
        <w:rPr>
          <w:lang w:val="uk-UA"/>
        </w:rPr>
      </w:pPr>
      <w:r w:rsidRPr="00B4036B">
        <w:rPr>
          <w:lang w:val="uk-UA"/>
        </w:rPr>
        <w:t>ДОНЕЦЬКА ОБЛАСНА ДЕРЖАВНА АДМІНІСТРАЦІЯ</w:t>
      </w:r>
    </w:p>
    <w:p w:rsidR="00B4036B" w:rsidRPr="00B4036B" w:rsidRDefault="00B4036B" w:rsidP="00A9783D">
      <w:pPr>
        <w:keepNext/>
        <w:spacing w:line="276" w:lineRule="auto"/>
        <w:jc w:val="center"/>
        <w:outlineLvl w:val="0"/>
        <w:rPr>
          <w:lang w:val="uk-UA"/>
        </w:rPr>
      </w:pPr>
      <w:r w:rsidRPr="00B4036B">
        <w:rPr>
          <w:lang w:val="uk-UA"/>
        </w:rPr>
        <w:t>ДЕПАРТАМЕНТ ОСВІТИ І НАУКИ</w:t>
      </w:r>
    </w:p>
    <w:p w:rsidR="00B4036B" w:rsidRPr="00B4036B" w:rsidRDefault="00B4036B" w:rsidP="00A9783D">
      <w:pPr>
        <w:tabs>
          <w:tab w:val="left" w:pos="1414"/>
        </w:tabs>
        <w:spacing w:line="276" w:lineRule="auto"/>
        <w:jc w:val="center"/>
        <w:rPr>
          <w:rFonts w:eastAsiaTheme="minorHAnsi"/>
          <w:bCs/>
          <w:lang w:val="uk-UA" w:eastAsia="en-US"/>
        </w:rPr>
      </w:pPr>
      <w:r w:rsidRPr="00B4036B">
        <w:rPr>
          <w:rFonts w:eastAsiaTheme="minorHAnsi"/>
          <w:bCs/>
          <w:lang w:val="uk-UA" w:eastAsia="en-US"/>
        </w:rPr>
        <w:t>ДОНЕЦЬКИЙ ОБЛАСНИЙ ІНСТИТУТ ПІСЛЯДИПЛОМНОЇ ПЕДАГОГІЧНОЇ ОСВІТИ</w:t>
      </w:r>
    </w:p>
    <w:p w:rsidR="00B4036B" w:rsidRPr="00A9783D" w:rsidRDefault="00B4036B" w:rsidP="00B4036B">
      <w:pPr>
        <w:pStyle w:val="a7"/>
        <w:jc w:val="center"/>
        <w:rPr>
          <w:color w:val="000000"/>
        </w:rPr>
      </w:pPr>
      <w:r w:rsidRPr="00A9783D">
        <w:rPr>
          <w:color w:val="000000"/>
        </w:rPr>
        <w:t>Н А К А З</w:t>
      </w:r>
    </w:p>
    <w:p w:rsidR="00B4036B" w:rsidRDefault="00DB2D66" w:rsidP="00B4036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«02</w:t>
      </w:r>
      <w:r w:rsidR="004627D5">
        <w:rPr>
          <w:color w:val="000000"/>
          <w:sz w:val="27"/>
          <w:szCs w:val="27"/>
        </w:rPr>
        <w:t>»</w:t>
      </w:r>
      <w:r w:rsidR="00B403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березня 2017</w:t>
      </w:r>
      <w:r w:rsidR="00B4036B">
        <w:rPr>
          <w:color w:val="000000"/>
          <w:sz w:val="27"/>
          <w:szCs w:val="27"/>
        </w:rPr>
        <w:t xml:space="preserve"> р.                 </w:t>
      </w:r>
      <w:r w:rsidR="004627D5">
        <w:rPr>
          <w:color w:val="000000"/>
          <w:sz w:val="27"/>
          <w:szCs w:val="27"/>
        </w:rPr>
        <w:t xml:space="preserve">                 </w:t>
      </w:r>
      <w:r w:rsidR="00B4036B">
        <w:rPr>
          <w:color w:val="000000"/>
          <w:sz w:val="27"/>
          <w:szCs w:val="27"/>
        </w:rPr>
        <w:t xml:space="preserve">    </w:t>
      </w:r>
      <w:r w:rsidR="00A9783D">
        <w:rPr>
          <w:color w:val="000000"/>
          <w:sz w:val="27"/>
          <w:szCs w:val="27"/>
        </w:rPr>
        <w:t xml:space="preserve">               </w:t>
      </w:r>
      <w:r w:rsidR="000C766F">
        <w:rPr>
          <w:color w:val="000000"/>
          <w:sz w:val="27"/>
          <w:szCs w:val="27"/>
        </w:rPr>
        <w:t xml:space="preserve">            </w:t>
      </w:r>
      <w:r>
        <w:rPr>
          <w:color w:val="000000"/>
          <w:sz w:val="27"/>
          <w:szCs w:val="27"/>
        </w:rPr>
        <w:t xml:space="preserve">              </w:t>
      </w:r>
      <w:bookmarkStart w:id="0" w:name="_GoBack"/>
      <w:bookmarkEnd w:id="0"/>
      <w:r w:rsidR="000C766F">
        <w:rPr>
          <w:color w:val="000000"/>
          <w:sz w:val="27"/>
          <w:szCs w:val="27"/>
        </w:rPr>
        <w:t xml:space="preserve">       </w:t>
      </w:r>
      <w:r w:rsidR="00B4036B">
        <w:rPr>
          <w:color w:val="000000"/>
          <w:sz w:val="27"/>
          <w:szCs w:val="27"/>
        </w:rPr>
        <w:t xml:space="preserve">№ </w:t>
      </w:r>
      <w:r>
        <w:rPr>
          <w:color w:val="000000"/>
          <w:sz w:val="27"/>
          <w:szCs w:val="27"/>
        </w:rPr>
        <w:t>25</w:t>
      </w:r>
    </w:p>
    <w:p w:rsidR="00354C27" w:rsidRPr="00AD07FA" w:rsidRDefault="00354C27" w:rsidP="00354C27">
      <w:pPr>
        <w:tabs>
          <w:tab w:val="left" w:pos="9600"/>
        </w:tabs>
        <w:ind w:right="22"/>
        <w:rPr>
          <w:sz w:val="28"/>
          <w:szCs w:val="28"/>
          <w:lang w:val="uk-UA"/>
        </w:rPr>
      </w:pPr>
      <w:r w:rsidRPr="00AD07FA">
        <w:rPr>
          <w:sz w:val="28"/>
          <w:szCs w:val="28"/>
          <w:lang w:val="uk-UA"/>
        </w:rPr>
        <w:t xml:space="preserve">Про проведення </w:t>
      </w:r>
    </w:p>
    <w:p w:rsidR="00354C27" w:rsidRPr="00AD07FA" w:rsidRDefault="00354C27" w:rsidP="00354C27">
      <w:pPr>
        <w:ind w:right="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обласного конкурсу</w:t>
      </w:r>
      <w:r w:rsidRPr="00AD07FA">
        <w:rPr>
          <w:sz w:val="28"/>
          <w:szCs w:val="28"/>
          <w:lang w:val="uk-UA"/>
        </w:rPr>
        <w:t xml:space="preserve"> </w:t>
      </w:r>
    </w:p>
    <w:p w:rsidR="00354C27" w:rsidRPr="00694B77" w:rsidRDefault="00354C27" w:rsidP="00354C27">
      <w:pPr>
        <w:ind w:right="22"/>
        <w:rPr>
          <w:sz w:val="28"/>
          <w:szCs w:val="28"/>
          <w:lang w:val="uk-UA"/>
        </w:rPr>
      </w:pPr>
      <w:r w:rsidRPr="00694B7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Віртуальні</w:t>
      </w:r>
      <w:r w:rsidRPr="00694B77">
        <w:rPr>
          <w:sz w:val="28"/>
          <w:szCs w:val="28"/>
          <w:lang w:val="uk-UA"/>
        </w:rPr>
        <w:t xml:space="preserve"> виставки:</w:t>
      </w:r>
    </w:p>
    <w:p w:rsidR="00354C27" w:rsidRPr="00694B77" w:rsidRDefault="00614813" w:rsidP="00354C27">
      <w:pPr>
        <w:ind w:right="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феєрія знахідок</w:t>
      </w:r>
      <w:r w:rsidR="00354C27" w:rsidRPr="00694B77">
        <w:rPr>
          <w:sz w:val="28"/>
          <w:szCs w:val="28"/>
          <w:lang w:val="uk-UA"/>
        </w:rPr>
        <w:t>»</w:t>
      </w:r>
    </w:p>
    <w:p w:rsidR="00354C27" w:rsidRPr="00694B77" w:rsidRDefault="00354C27" w:rsidP="00354C27">
      <w:pPr>
        <w:rPr>
          <w:sz w:val="28"/>
          <w:szCs w:val="28"/>
          <w:lang w:val="uk-UA"/>
        </w:rPr>
      </w:pPr>
    </w:p>
    <w:p w:rsidR="00AF2A96" w:rsidRDefault="00354C27" w:rsidP="00E32147">
      <w:pPr>
        <w:jc w:val="both"/>
        <w:rPr>
          <w:sz w:val="28"/>
          <w:szCs w:val="28"/>
          <w:lang w:val="uk-UA"/>
        </w:rPr>
      </w:pPr>
      <w:r w:rsidRPr="00694B77">
        <w:rPr>
          <w:sz w:val="28"/>
          <w:szCs w:val="28"/>
          <w:lang w:val="uk-UA"/>
        </w:rPr>
        <w:tab/>
      </w:r>
      <w:r w:rsidR="00A35096">
        <w:rPr>
          <w:sz w:val="28"/>
          <w:szCs w:val="28"/>
          <w:lang w:val="uk-UA"/>
        </w:rPr>
        <w:t>Відповідно до річного</w:t>
      </w:r>
      <w:r w:rsidRPr="00694B77">
        <w:rPr>
          <w:sz w:val="28"/>
          <w:szCs w:val="28"/>
          <w:lang w:val="uk-UA"/>
        </w:rPr>
        <w:t xml:space="preserve"> план</w:t>
      </w:r>
      <w:r w:rsidR="00A35096">
        <w:rPr>
          <w:sz w:val="28"/>
          <w:szCs w:val="28"/>
          <w:lang w:val="uk-UA"/>
        </w:rPr>
        <w:t>у</w:t>
      </w:r>
      <w:r w:rsidRPr="00694B77">
        <w:rPr>
          <w:sz w:val="28"/>
          <w:szCs w:val="28"/>
          <w:lang w:val="uk-UA"/>
        </w:rPr>
        <w:t xml:space="preserve"> роботи </w:t>
      </w:r>
      <w:r w:rsidR="00AF2A96">
        <w:rPr>
          <w:sz w:val="28"/>
          <w:szCs w:val="28"/>
          <w:lang w:val="uk-UA"/>
        </w:rPr>
        <w:t xml:space="preserve">Донецького </w:t>
      </w:r>
      <w:r>
        <w:rPr>
          <w:sz w:val="28"/>
          <w:szCs w:val="28"/>
          <w:lang w:val="uk-UA"/>
        </w:rPr>
        <w:t>обласного інституту післядипломної педагогічної освіти на 2017</w:t>
      </w:r>
      <w:r w:rsidRPr="00694B77">
        <w:rPr>
          <w:sz w:val="28"/>
          <w:szCs w:val="28"/>
          <w:lang w:val="uk-UA"/>
        </w:rPr>
        <w:t xml:space="preserve"> рік, </w:t>
      </w:r>
      <w:r w:rsidR="00EA7304">
        <w:rPr>
          <w:sz w:val="28"/>
          <w:szCs w:val="28"/>
          <w:lang w:val="uk-UA"/>
        </w:rPr>
        <w:t>з метою</w:t>
      </w:r>
      <w:r w:rsidRPr="00694B77">
        <w:rPr>
          <w:sz w:val="28"/>
          <w:szCs w:val="28"/>
          <w:lang w:val="uk-UA"/>
        </w:rPr>
        <w:t xml:space="preserve"> </w:t>
      </w:r>
      <w:r w:rsidR="00A6642E">
        <w:rPr>
          <w:sz w:val="28"/>
          <w:szCs w:val="28"/>
          <w:lang w:val="uk-UA"/>
        </w:rPr>
        <w:t>підвищення рівня професійної діяльності бібліотекарів</w:t>
      </w:r>
      <w:r w:rsidR="00A6642E" w:rsidRPr="00A6642E">
        <w:t xml:space="preserve"> </w:t>
      </w:r>
      <w:proofErr w:type="spellStart"/>
      <w:r w:rsidR="00A6642E" w:rsidRPr="00A6642E">
        <w:rPr>
          <w:sz w:val="28"/>
          <w:szCs w:val="28"/>
        </w:rPr>
        <w:t>загальноосвітніх</w:t>
      </w:r>
      <w:proofErr w:type="spellEnd"/>
      <w:r w:rsidR="00A6642E" w:rsidRPr="00A6642E">
        <w:rPr>
          <w:sz w:val="28"/>
          <w:szCs w:val="28"/>
        </w:rPr>
        <w:t xml:space="preserve"> і </w:t>
      </w:r>
      <w:proofErr w:type="spellStart"/>
      <w:r w:rsidR="00A6642E" w:rsidRPr="00A6642E">
        <w:rPr>
          <w:sz w:val="28"/>
          <w:szCs w:val="28"/>
        </w:rPr>
        <w:t>позашкільних</w:t>
      </w:r>
      <w:proofErr w:type="spellEnd"/>
      <w:r w:rsidR="00A6642E" w:rsidRPr="00A6642E">
        <w:rPr>
          <w:sz w:val="28"/>
          <w:szCs w:val="28"/>
        </w:rPr>
        <w:t xml:space="preserve"> </w:t>
      </w:r>
      <w:proofErr w:type="spellStart"/>
      <w:r w:rsidR="00A6642E" w:rsidRPr="00A6642E">
        <w:rPr>
          <w:sz w:val="28"/>
          <w:szCs w:val="28"/>
        </w:rPr>
        <w:t>навчальних</w:t>
      </w:r>
      <w:proofErr w:type="spellEnd"/>
      <w:r w:rsidR="00A6642E" w:rsidRPr="00A6642E">
        <w:rPr>
          <w:sz w:val="28"/>
          <w:szCs w:val="28"/>
        </w:rPr>
        <w:t xml:space="preserve"> </w:t>
      </w:r>
      <w:proofErr w:type="spellStart"/>
      <w:r w:rsidR="00A6642E" w:rsidRPr="00A6642E">
        <w:rPr>
          <w:sz w:val="28"/>
          <w:szCs w:val="28"/>
        </w:rPr>
        <w:t>закладів</w:t>
      </w:r>
      <w:proofErr w:type="spellEnd"/>
      <w:r w:rsidR="005049A9">
        <w:rPr>
          <w:sz w:val="28"/>
          <w:szCs w:val="28"/>
          <w:lang w:val="uk-UA"/>
        </w:rPr>
        <w:t xml:space="preserve"> щодо використання</w:t>
      </w:r>
      <w:r w:rsidR="00A6642E">
        <w:rPr>
          <w:sz w:val="28"/>
          <w:szCs w:val="28"/>
          <w:lang w:val="uk-UA"/>
        </w:rPr>
        <w:t xml:space="preserve"> сучасних інформаційних технологій</w:t>
      </w:r>
      <w:r w:rsidR="00EA7304">
        <w:rPr>
          <w:sz w:val="28"/>
          <w:szCs w:val="28"/>
          <w:lang w:val="uk-UA"/>
        </w:rPr>
        <w:t xml:space="preserve">, </w:t>
      </w:r>
      <w:r w:rsidR="00A6642E">
        <w:rPr>
          <w:sz w:val="28"/>
          <w:szCs w:val="28"/>
          <w:lang w:val="uk-UA"/>
        </w:rPr>
        <w:t>стимулювання їх творчої ініціативи</w:t>
      </w:r>
      <w:r w:rsidR="00EA7304">
        <w:rPr>
          <w:sz w:val="28"/>
          <w:szCs w:val="28"/>
          <w:lang w:val="uk-UA"/>
        </w:rPr>
        <w:t xml:space="preserve"> </w:t>
      </w:r>
    </w:p>
    <w:p w:rsidR="00E32147" w:rsidRDefault="00E32147" w:rsidP="00E32147">
      <w:pPr>
        <w:jc w:val="both"/>
        <w:rPr>
          <w:sz w:val="28"/>
          <w:szCs w:val="28"/>
          <w:lang w:val="uk-UA"/>
        </w:rPr>
      </w:pPr>
    </w:p>
    <w:p w:rsidR="00AF2A96" w:rsidRPr="00AA329B" w:rsidRDefault="00AF2A96" w:rsidP="00AF2A96">
      <w:pPr>
        <w:rPr>
          <w:sz w:val="28"/>
          <w:szCs w:val="28"/>
          <w:lang w:val="uk-UA"/>
        </w:rPr>
      </w:pPr>
      <w:r w:rsidRPr="00AA329B">
        <w:rPr>
          <w:sz w:val="28"/>
          <w:szCs w:val="28"/>
          <w:lang w:val="uk-UA"/>
        </w:rPr>
        <w:t>НАКАЗУЮ:</w:t>
      </w:r>
    </w:p>
    <w:p w:rsidR="00AF2A96" w:rsidRPr="00AA329B" w:rsidRDefault="00AF2A96" w:rsidP="00AF2A96">
      <w:pPr>
        <w:rPr>
          <w:sz w:val="28"/>
          <w:szCs w:val="28"/>
          <w:lang w:val="uk-UA"/>
        </w:rPr>
      </w:pPr>
    </w:p>
    <w:p w:rsidR="00AF2A96" w:rsidRDefault="00C948C5" w:rsidP="00EA7304">
      <w:pPr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57075">
        <w:rPr>
          <w:sz w:val="28"/>
          <w:szCs w:val="28"/>
          <w:lang w:val="uk-UA"/>
        </w:rPr>
        <w:t xml:space="preserve"> </w:t>
      </w:r>
      <w:r w:rsidR="00AF2A96" w:rsidRPr="00AA329B">
        <w:rPr>
          <w:sz w:val="28"/>
          <w:szCs w:val="28"/>
          <w:lang w:val="uk-UA"/>
        </w:rPr>
        <w:t xml:space="preserve">1. Провести обласний конкурс </w:t>
      </w:r>
      <w:r w:rsidR="00EA7304" w:rsidRPr="00694B77">
        <w:rPr>
          <w:sz w:val="28"/>
          <w:szCs w:val="28"/>
          <w:lang w:val="uk-UA"/>
        </w:rPr>
        <w:t>«</w:t>
      </w:r>
      <w:r w:rsidR="00EA7304">
        <w:rPr>
          <w:sz w:val="28"/>
          <w:szCs w:val="28"/>
          <w:lang w:val="uk-UA"/>
        </w:rPr>
        <w:t>Віртуальні</w:t>
      </w:r>
      <w:r w:rsidR="00EA7304" w:rsidRPr="00694B77">
        <w:rPr>
          <w:sz w:val="28"/>
          <w:szCs w:val="28"/>
          <w:lang w:val="uk-UA"/>
        </w:rPr>
        <w:t xml:space="preserve"> виставки:</w:t>
      </w:r>
      <w:r w:rsidR="00EA7304">
        <w:rPr>
          <w:sz w:val="28"/>
          <w:szCs w:val="28"/>
          <w:lang w:val="uk-UA"/>
        </w:rPr>
        <w:t xml:space="preserve"> </w:t>
      </w:r>
      <w:r w:rsidR="009D427C">
        <w:rPr>
          <w:sz w:val="28"/>
          <w:szCs w:val="28"/>
          <w:lang w:val="uk-UA"/>
        </w:rPr>
        <w:t>феєрія знахідок</w:t>
      </w:r>
      <w:r w:rsidR="00EA7304" w:rsidRPr="00694B77">
        <w:rPr>
          <w:sz w:val="28"/>
          <w:szCs w:val="28"/>
          <w:lang w:val="uk-UA"/>
        </w:rPr>
        <w:t>»</w:t>
      </w:r>
      <w:r w:rsidR="00EA7304" w:rsidRPr="00AA329B">
        <w:rPr>
          <w:sz w:val="28"/>
          <w:szCs w:val="28"/>
          <w:lang w:val="uk-UA"/>
        </w:rPr>
        <w:t xml:space="preserve"> </w:t>
      </w:r>
      <w:r w:rsidR="00EA7304">
        <w:rPr>
          <w:sz w:val="28"/>
          <w:szCs w:val="28"/>
          <w:lang w:val="uk-UA"/>
        </w:rPr>
        <w:t xml:space="preserve">  </w:t>
      </w:r>
      <w:r w:rsidR="00357075">
        <w:rPr>
          <w:sz w:val="28"/>
          <w:szCs w:val="28"/>
          <w:lang w:val="uk-UA"/>
        </w:rPr>
        <w:t xml:space="preserve"> </w:t>
      </w:r>
      <w:r w:rsidR="00AF2A96" w:rsidRPr="00AA329B">
        <w:rPr>
          <w:sz w:val="28"/>
          <w:szCs w:val="28"/>
          <w:lang w:val="uk-UA"/>
        </w:rPr>
        <w:t>(далі</w:t>
      </w:r>
      <w:r w:rsidR="00EA7304">
        <w:rPr>
          <w:sz w:val="28"/>
          <w:szCs w:val="28"/>
          <w:lang w:val="uk-UA"/>
        </w:rPr>
        <w:t xml:space="preserve"> -</w:t>
      </w:r>
      <w:r w:rsidR="00AF2A96" w:rsidRPr="00AA329B">
        <w:rPr>
          <w:sz w:val="28"/>
          <w:szCs w:val="28"/>
          <w:lang w:val="uk-UA"/>
        </w:rPr>
        <w:t xml:space="preserve"> Конкурс)</w:t>
      </w:r>
      <w:r w:rsidR="00EA7304">
        <w:rPr>
          <w:sz w:val="28"/>
          <w:szCs w:val="28"/>
          <w:lang w:val="uk-UA"/>
        </w:rPr>
        <w:t xml:space="preserve"> серед бібліотекарів загальноосвітніх</w:t>
      </w:r>
      <w:r w:rsidR="000C3CA1">
        <w:rPr>
          <w:sz w:val="28"/>
          <w:szCs w:val="28"/>
          <w:lang w:val="uk-UA"/>
        </w:rPr>
        <w:t xml:space="preserve"> і позашкільних</w:t>
      </w:r>
      <w:r w:rsidR="00EA7304">
        <w:rPr>
          <w:sz w:val="28"/>
          <w:szCs w:val="28"/>
          <w:lang w:val="uk-UA"/>
        </w:rPr>
        <w:t xml:space="preserve"> навчальних закладів</w:t>
      </w:r>
      <w:r w:rsidR="00AF2A96" w:rsidRPr="00AA329B">
        <w:rPr>
          <w:sz w:val="28"/>
          <w:szCs w:val="28"/>
          <w:lang w:val="uk-UA"/>
        </w:rPr>
        <w:t xml:space="preserve"> </w:t>
      </w:r>
      <w:r w:rsidR="00AF2A96" w:rsidRPr="00AA329B">
        <w:rPr>
          <w:b/>
          <w:sz w:val="28"/>
          <w:szCs w:val="28"/>
          <w:lang w:val="uk-UA"/>
        </w:rPr>
        <w:t xml:space="preserve">з </w:t>
      </w:r>
      <w:r w:rsidR="00EA7304">
        <w:rPr>
          <w:b/>
          <w:sz w:val="28"/>
          <w:szCs w:val="28"/>
          <w:lang w:val="uk-UA"/>
        </w:rPr>
        <w:t>3</w:t>
      </w:r>
      <w:r w:rsidR="00AF2A96" w:rsidRPr="00AA329B">
        <w:rPr>
          <w:b/>
          <w:sz w:val="28"/>
          <w:szCs w:val="28"/>
          <w:lang w:val="uk-UA"/>
        </w:rPr>
        <w:t xml:space="preserve"> по 2</w:t>
      </w:r>
      <w:r w:rsidR="00EA7304">
        <w:rPr>
          <w:b/>
          <w:sz w:val="28"/>
          <w:szCs w:val="28"/>
          <w:lang w:val="uk-UA"/>
        </w:rPr>
        <w:t>8</w:t>
      </w:r>
      <w:r w:rsidR="00AF2A96" w:rsidRPr="00AA329B">
        <w:rPr>
          <w:b/>
          <w:sz w:val="28"/>
          <w:szCs w:val="28"/>
          <w:lang w:val="uk-UA"/>
        </w:rPr>
        <w:t xml:space="preserve"> </w:t>
      </w:r>
      <w:r w:rsidR="00EA7304">
        <w:rPr>
          <w:b/>
          <w:sz w:val="28"/>
          <w:szCs w:val="28"/>
          <w:lang w:val="uk-UA"/>
        </w:rPr>
        <w:t>квітня</w:t>
      </w:r>
      <w:r w:rsidR="00EA7304" w:rsidRPr="00EA7304">
        <w:rPr>
          <w:b/>
          <w:sz w:val="28"/>
          <w:szCs w:val="28"/>
          <w:lang w:val="uk-UA"/>
        </w:rPr>
        <w:t xml:space="preserve"> </w:t>
      </w:r>
      <w:r w:rsidR="00E32147">
        <w:rPr>
          <w:b/>
          <w:sz w:val="28"/>
          <w:szCs w:val="28"/>
          <w:lang w:val="uk-UA"/>
        </w:rPr>
        <w:t>2017 року у</w:t>
      </w:r>
      <w:r w:rsidR="00CB3F07">
        <w:rPr>
          <w:b/>
          <w:sz w:val="28"/>
          <w:szCs w:val="28"/>
          <w:lang w:val="uk-UA"/>
        </w:rPr>
        <w:t xml:space="preserve"> два етапи</w:t>
      </w:r>
      <w:r w:rsidR="0022684A">
        <w:rPr>
          <w:b/>
          <w:sz w:val="28"/>
          <w:szCs w:val="28"/>
          <w:lang w:val="uk-UA"/>
        </w:rPr>
        <w:t>:</w:t>
      </w:r>
    </w:p>
    <w:p w:rsidR="00CB3F07" w:rsidRPr="00AA329B" w:rsidRDefault="00CB3F07" w:rsidP="00CB3F07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A329B">
        <w:rPr>
          <w:sz w:val="28"/>
          <w:szCs w:val="28"/>
          <w:lang w:val="uk-UA"/>
        </w:rPr>
        <w:t xml:space="preserve">I (міський, районний) етап – </w:t>
      </w:r>
      <w:r w:rsidRPr="00AA329B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3</w:t>
      </w:r>
      <w:r w:rsidRPr="00AA329B">
        <w:rPr>
          <w:b/>
          <w:sz w:val="28"/>
          <w:szCs w:val="28"/>
          <w:lang w:val="uk-UA"/>
        </w:rPr>
        <w:t xml:space="preserve"> по </w:t>
      </w:r>
      <w:r>
        <w:rPr>
          <w:b/>
          <w:sz w:val="28"/>
          <w:szCs w:val="28"/>
          <w:lang w:val="uk-UA"/>
        </w:rPr>
        <w:t>15 квітня</w:t>
      </w:r>
      <w:r w:rsidRPr="00AA329B">
        <w:rPr>
          <w:b/>
          <w:sz w:val="28"/>
          <w:szCs w:val="28"/>
          <w:lang w:val="uk-UA"/>
        </w:rPr>
        <w:t>;</w:t>
      </w:r>
    </w:p>
    <w:p w:rsidR="00CB3F07" w:rsidRPr="00E32147" w:rsidRDefault="00CB3F07" w:rsidP="00E32147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A329B">
        <w:rPr>
          <w:sz w:val="28"/>
          <w:szCs w:val="28"/>
          <w:lang w:val="uk-UA"/>
        </w:rPr>
        <w:t xml:space="preserve">II (обласний) етап – </w:t>
      </w:r>
      <w:r w:rsidRPr="00AA329B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16</w:t>
      </w:r>
      <w:r w:rsidRPr="00AA329B">
        <w:rPr>
          <w:b/>
          <w:sz w:val="28"/>
          <w:szCs w:val="28"/>
          <w:lang w:val="uk-UA"/>
        </w:rPr>
        <w:t xml:space="preserve"> по </w:t>
      </w:r>
      <w:r>
        <w:rPr>
          <w:b/>
          <w:sz w:val="28"/>
          <w:szCs w:val="28"/>
          <w:lang w:val="uk-UA"/>
        </w:rPr>
        <w:t>28</w:t>
      </w:r>
      <w:r w:rsidRPr="00AA329B">
        <w:rPr>
          <w:b/>
          <w:sz w:val="28"/>
          <w:szCs w:val="28"/>
          <w:lang w:val="uk-UA"/>
        </w:rPr>
        <w:t xml:space="preserve"> квітня</w:t>
      </w:r>
      <w:r w:rsidRPr="00AA329B">
        <w:rPr>
          <w:sz w:val="28"/>
          <w:szCs w:val="28"/>
          <w:lang w:val="uk-UA"/>
        </w:rPr>
        <w:t>.</w:t>
      </w:r>
    </w:p>
    <w:p w:rsidR="00AF2A96" w:rsidRPr="00AA329B" w:rsidRDefault="002627E9" w:rsidP="004D7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F2A96" w:rsidRPr="00AA329B">
        <w:rPr>
          <w:sz w:val="28"/>
          <w:szCs w:val="28"/>
          <w:lang w:val="uk-UA"/>
        </w:rPr>
        <w:t>2. Затвердити склад обласного</w:t>
      </w:r>
      <w:r w:rsidR="001C4094">
        <w:rPr>
          <w:sz w:val="28"/>
          <w:szCs w:val="28"/>
          <w:lang w:val="uk-UA"/>
        </w:rPr>
        <w:t xml:space="preserve"> оргкомітету,</w:t>
      </w:r>
      <w:r>
        <w:rPr>
          <w:sz w:val="28"/>
          <w:szCs w:val="28"/>
          <w:lang w:val="uk-UA"/>
        </w:rPr>
        <w:t xml:space="preserve"> журі Конкурсу</w:t>
      </w:r>
      <w:r w:rsidR="009A3B27">
        <w:rPr>
          <w:sz w:val="28"/>
          <w:szCs w:val="28"/>
          <w:lang w:val="uk-UA"/>
        </w:rPr>
        <w:t xml:space="preserve"> та методичні рекомендації щодо проведення Конкурсу</w:t>
      </w:r>
      <w:r>
        <w:rPr>
          <w:sz w:val="28"/>
          <w:szCs w:val="28"/>
          <w:lang w:val="uk-UA"/>
        </w:rPr>
        <w:t xml:space="preserve"> (д</w:t>
      </w:r>
      <w:r w:rsidR="001C4094">
        <w:rPr>
          <w:sz w:val="28"/>
          <w:szCs w:val="28"/>
          <w:lang w:val="uk-UA"/>
        </w:rPr>
        <w:t>одатки 1- 3</w:t>
      </w:r>
      <w:r w:rsidR="00AF2A96" w:rsidRPr="00AA329B">
        <w:rPr>
          <w:sz w:val="28"/>
          <w:szCs w:val="28"/>
          <w:lang w:val="uk-UA"/>
        </w:rPr>
        <w:t>).</w:t>
      </w:r>
    </w:p>
    <w:p w:rsidR="00E96A11" w:rsidRDefault="002627E9" w:rsidP="004D7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F2A96" w:rsidRPr="00AA329B">
        <w:rPr>
          <w:sz w:val="28"/>
          <w:szCs w:val="28"/>
          <w:lang w:val="uk-UA"/>
        </w:rPr>
        <w:t xml:space="preserve">3. </w:t>
      </w:r>
      <w:r w:rsidR="00E96A11">
        <w:rPr>
          <w:sz w:val="28"/>
          <w:szCs w:val="28"/>
          <w:lang w:val="uk-UA"/>
        </w:rPr>
        <w:t>Організаційному комітету Конкурсу:</w:t>
      </w:r>
    </w:p>
    <w:p w:rsidR="00E96A11" w:rsidRDefault="002627E9" w:rsidP="004D7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A3B27">
        <w:rPr>
          <w:sz w:val="28"/>
          <w:szCs w:val="28"/>
          <w:lang w:val="uk-UA"/>
        </w:rPr>
        <w:t>3.1.</w:t>
      </w:r>
      <w:r w:rsidR="005B3445">
        <w:rPr>
          <w:sz w:val="28"/>
          <w:szCs w:val="28"/>
          <w:lang w:val="uk-UA"/>
        </w:rPr>
        <w:tab/>
      </w:r>
      <w:r w:rsidR="005B3445" w:rsidRPr="00AA329B">
        <w:rPr>
          <w:sz w:val="28"/>
          <w:szCs w:val="28"/>
          <w:lang w:val="uk-UA"/>
        </w:rPr>
        <w:t>Забезпечити організаційно-методичний супровід Конкурсу.</w:t>
      </w:r>
    </w:p>
    <w:p w:rsidR="00E96A11" w:rsidRPr="00E96A11" w:rsidRDefault="002627E9" w:rsidP="004D7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A3B27">
        <w:rPr>
          <w:sz w:val="28"/>
          <w:szCs w:val="28"/>
          <w:lang w:val="uk-UA"/>
        </w:rPr>
        <w:t xml:space="preserve">3.2. </w:t>
      </w:r>
      <w:r w:rsidR="00E96A11">
        <w:rPr>
          <w:sz w:val="28"/>
          <w:szCs w:val="28"/>
          <w:lang w:val="uk-UA"/>
        </w:rPr>
        <w:t>Довести до відома</w:t>
      </w:r>
      <w:r w:rsidR="0070019D">
        <w:rPr>
          <w:sz w:val="28"/>
          <w:szCs w:val="28"/>
          <w:lang w:val="uk-UA"/>
        </w:rPr>
        <w:t xml:space="preserve"> завідувачів (директорів)</w:t>
      </w:r>
      <w:r w:rsidR="00C948C5">
        <w:rPr>
          <w:sz w:val="28"/>
          <w:szCs w:val="28"/>
          <w:lang w:val="uk-UA"/>
        </w:rPr>
        <w:t xml:space="preserve"> </w:t>
      </w:r>
      <w:r w:rsidR="00F57E51">
        <w:rPr>
          <w:sz w:val="28"/>
          <w:szCs w:val="28"/>
          <w:lang w:val="uk-UA"/>
        </w:rPr>
        <w:t>МК</w:t>
      </w:r>
      <w:r w:rsidR="00D36FC0">
        <w:rPr>
          <w:sz w:val="28"/>
          <w:szCs w:val="28"/>
          <w:lang w:val="uk-UA"/>
        </w:rPr>
        <w:t xml:space="preserve"> </w:t>
      </w:r>
      <w:r w:rsidR="00AB4258">
        <w:rPr>
          <w:sz w:val="28"/>
          <w:szCs w:val="28"/>
          <w:lang w:val="uk-UA"/>
        </w:rPr>
        <w:t>(МЦ)</w:t>
      </w:r>
      <w:r w:rsidR="00E96A11">
        <w:rPr>
          <w:sz w:val="28"/>
          <w:szCs w:val="28"/>
          <w:lang w:val="uk-UA"/>
        </w:rPr>
        <w:t xml:space="preserve"> </w:t>
      </w:r>
      <w:r w:rsidR="00E96A11" w:rsidRPr="00AA329B">
        <w:rPr>
          <w:sz w:val="28"/>
          <w:szCs w:val="28"/>
          <w:lang w:val="uk-UA"/>
        </w:rPr>
        <w:t>відділів (управлінь) освіти міських рад, райдержадміністрацій</w:t>
      </w:r>
      <w:r w:rsidR="00E96A11">
        <w:rPr>
          <w:sz w:val="28"/>
          <w:szCs w:val="28"/>
          <w:lang w:val="uk-UA"/>
        </w:rPr>
        <w:t xml:space="preserve">, об’єднаних територіальних громад </w:t>
      </w:r>
      <w:r w:rsidR="00765A5C">
        <w:rPr>
          <w:sz w:val="28"/>
          <w:szCs w:val="28"/>
          <w:lang w:val="uk-UA"/>
        </w:rPr>
        <w:t xml:space="preserve">методичні рекомендації </w:t>
      </w:r>
      <w:r w:rsidR="00EC7169">
        <w:rPr>
          <w:sz w:val="28"/>
          <w:szCs w:val="28"/>
          <w:lang w:val="uk-UA"/>
        </w:rPr>
        <w:t xml:space="preserve"> до 03 березня</w:t>
      </w:r>
      <w:r w:rsidR="00E96A11">
        <w:rPr>
          <w:sz w:val="28"/>
          <w:szCs w:val="28"/>
          <w:lang w:val="uk-UA"/>
        </w:rPr>
        <w:t xml:space="preserve"> 2017 року.</w:t>
      </w:r>
      <w:r>
        <w:rPr>
          <w:sz w:val="28"/>
          <w:szCs w:val="28"/>
          <w:lang w:val="uk-UA"/>
        </w:rPr>
        <w:t xml:space="preserve">   </w:t>
      </w:r>
    </w:p>
    <w:p w:rsidR="00AF2A96" w:rsidRDefault="00357075" w:rsidP="004D7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96A11">
        <w:rPr>
          <w:sz w:val="28"/>
          <w:szCs w:val="28"/>
          <w:lang w:val="uk-UA"/>
        </w:rPr>
        <w:t xml:space="preserve">4. </w:t>
      </w:r>
      <w:r w:rsidR="00AF2A96" w:rsidRPr="00AA329B">
        <w:rPr>
          <w:sz w:val="28"/>
          <w:szCs w:val="28"/>
          <w:lang w:val="uk-UA"/>
        </w:rPr>
        <w:t>Завідувачам</w:t>
      </w:r>
      <w:r w:rsidR="00AB4258">
        <w:rPr>
          <w:sz w:val="28"/>
          <w:szCs w:val="28"/>
          <w:lang w:val="uk-UA"/>
        </w:rPr>
        <w:t xml:space="preserve"> (директорам) МК (МЦ)</w:t>
      </w:r>
      <w:r w:rsidR="00AF2A96" w:rsidRPr="00AA329B">
        <w:rPr>
          <w:sz w:val="28"/>
          <w:szCs w:val="28"/>
          <w:lang w:val="uk-UA"/>
        </w:rPr>
        <w:t xml:space="preserve"> відділів (управлінь) освіти міських рад, райдержадміністрацій</w:t>
      </w:r>
      <w:r w:rsidR="00E96A11">
        <w:rPr>
          <w:sz w:val="28"/>
          <w:szCs w:val="28"/>
          <w:lang w:val="uk-UA"/>
        </w:rPr>
        <w:t>,</w:t>
      </w:r>
      <w:r w:rsidR="00E96A11" w:rsidRPr="00E96A11">
        <w:rPr>
          <w:sz w:val="28"/>
          <w:szCs w:val="28"/>
          <w:lang w:val="uk-UA"/>
        </w:rPr>
        <w:t xml:space="preserve"> </w:t>
      </w:r>
      <w:r w:rsidR="00E96A11">
        <w:rPr>
          <w:sz w:val="28"/>
          <w:szCs w:val="28"/>
          <w:lang w:val="uk-UA"/>
        </w:rPr>
        <w:t>об’єднаним територіальним громад</w:t>
      </w:r>
      <w:r w:rsidR="003A07B1">
        <w:rPr>
          <w:sz w:val="28"/>
          <w:szCs w:val="28"/>
          <w:lang w:val="uk-UA"/>
        </w:rPr>
        <w:t>ам</w:t>
      </w:r>
      <w:r w:rsidR="00AF2A96" w:rsidRPr="00AA329B">
        <w:rPr>
          <w:sz w:val="28"/>
          <w:szCs w:val="28"/>
          <w:lang w:val="uk-UA"/>
        </w:rPr>
        <w:t>:</w:t>
      </w:r>
    </w:p>
    <w:p w:rsidR="003A07B1" w:rsidRPr="00AA329B" w:rsidRDefault="00D36FC0" w:rsidP="004D7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3A07B1">
        <w:rPr>
          <w:sz w:val="28"/>
          <w:szCs w:val="28"/>
          <w:lang w:val="uk-UA"/>
        </w:rPr>
        <w:t>4.1. Організувати проведення І (міського, районного) етапу Конкурсу.</w:t>
      </w:r>
    </w:p>
    <w:p w:rsidR="00AF2A96" w:rsidRPr="00AA329B" w:rsidRDefault="00D36FC0" w:rsidP="004D7A06">
      <w:pPr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E96A11">
        <w:rPr>
          <w:sz w:val="28"/>
          <w:szCs w:val="28"/>
          <w:lang w:val="uk-UA"/>
        </w:rPr>
        <w:t>4</w:t>
      </w:r>
      <w:r w:rsidR="003A07B1">
        <w:rPr>
          <w:sz w:val="28"/>
          <w:szCs w:val="28"/>
          <w:lang w:val="uk-UA"/>
        </w:rPr>
        <w:t>.2</w:t>
      </w:r>
      <w:r w:rsidR="00AF2A96" w:rsidRPr="00AA329B">
        <w:rPr>
          <w:sz w:val="28"/>
          <w:szCs w:val="28"/>
          <w:lang w:val="uk-UA"/>
        </w:rPr>
        <w:t xml:space="preserve">. Забезпечити </w:t>
      </w:r>
      <w:r w:rsidR="00E81B42">
        <w:rPr>
          <w:sz w:val="28"/>
          <w:szCs w:val="28"/>
          <w:lang w:val="uk-UA"/>
        </w:rPr>
        <w:t xml:space="preserve">участь бібліотекарів </w:t>
      </w:r>
      <w:r w:rsidR="0022684A">
        <w:rPr>
          <w:sz w:val="28"/>
          <w:szCs w:val="28"/>
          <w:lang w:val="uk-UA"/>
        </w:rPr>
        <w:t xml:space="preserve"> </w:t>
      </w:r>
      <w:r w:rsidR="00E81B42">
        <w:rPr>
          <w:sz w:val="28"/>
          <w:szCs w:val="28"/>
          <w:lang w:val="uk-UA"/>
        </w:rPr>
        <w:t xml:space="preserve">загальноосвітніх </w:t>
      </w:r>
      <w:r w:rsidR="004D7A06">
        <w:rPr>
          <w:sz w:val="28"/>
          <w:szCs w:val="28"/>
          <w:lang w:val="uk-UA"/>
        </w:rPr>
        <w:t xml:space="preserve">і позашкільних </w:t>
      </w:r>
      <w:r w:rsidR="00E81B42">
        <w:rPr>
          <w:sz w:val="28"/>
          <w:szCs w:val="28"/>
          <w:lang w:val="uk-UA"/>
        </w:rPr>
        <w:t xml:space="preserve">навчальних закладів у </w:t>
      </w:r>
      <w:r w:rsidR="00AF2A96" w:rsidRPr="00AA329B">
        <w:rPr>
          <w:sz w:val="28"/>
          <w:szCs w:val="28"/>
          <w:lang w:val="uk-UA"/>
        </w:rPr>
        <w:t xml:space="preserve"> К</w:t>
      </w:r>
      <w:r w:rsidR="00E81B42">
        <w:rPr>
          <w:sz w:val="28"/>
          <w:szCs w:val="28"/>
          <w:lang w:val="uk-UA"/>
        </w:rPr>
        <w:t>онкурсі</w:t>
      </w:r>
      <w:r w:rsidR="00AF2A96" w:rsidRPr="00AA329B">
        <w:rPr>
          <w:sz w:val="28"/>
          <w:szCs w:val="28"/>
          <w:lang w:val="uk-UA"/>
        </w:rPr>
        <w:t>.</w:t>
      </w:r>
    </w:p>
    <w:p w:rsidR="009A3B27" w:rsidRDefault="00D36FC0" w:rsidP="008776A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E96A11">
        <w:rPr>
          <w:sz w:val="28"/>
          <w:szCs w:val="28"/>
          <w:lang w:val="uk-UA"/>
        </w:rPr>
        <w:t>4</w:t>
      </w:r>
      <w:r w:rsidR="003A07B1">
        <w:rPr>
          <w:sz w:val="28"/>
          <w:szCs w:val="28"/>
          <w:lang w:val="uk-UA"/>
        </w:rPr>
        <w:t>.3</w:t>
      </w:r>
      <w:r w:rsidR="002962C8" w:rsidRPr="00AA329B">
        <w:rPr>
          <w:sz w:val="28"/>
          <w:szCs w:val="28"/>
          <w:lang w:val="uk-UA"/>
        </w:rPr>
        <w:t>. Надіслат</w:t>
      </w:r>
      <w:r w:rsidR="0004125F">
        <w:rPr>
          <w:sz w:val="28"/>
          <w:szCs w:val="28"/>
          <w:lang w:val="uk-UA"/>
        </w:rPr>
        <w:t>и</w:t>
      </w:r>
      <w:r w:rsidR="0070019D" w:rsidRPr="0070019D">
        <w:rPr>
          <w:sz w:val="28"/>
          <w:szCs w:val="28"/>
          <w:lang w:val="uk-UA"/>
        </w:rPr>
        <w:t xml:space="preserve"> </w:t>
      </w:r>
      <w:r w:rsidR="0070019D" w:rsidRPr="00AA329B">
        <w:rPr>
          <w:sz w:val="28"/>
          <w:szCs w:val="28"/>
          <w:lang w:val="uk-UA"/>
        </w:rPr>
        <w:t xml:space="preserve">до </w:t>
      </w:r>
      <w:r w:rsidR="0070019D">
        <w:rPr>
          <w:b/>
          <w:sz w:val="28"/>
          <w:szCs w:val="28"/>
          <w:lang w:val="uk-UA"/>
        </w:rPr>
        <w:t>15</w:t>
      </w:r>
      <w:r w:rsidR="0070019D" w:rsidRPr="00AA329B">
        <w:rPr>
          <w:b/>
          <w:sz w:val="28"/>
          <w:szCs w:val="28"/>
          <w:lang w:val="uk-UA"/>
        </w:rPr>
        <w:t xml:space="preserve"> квітня 201</w:t>
      </w:r>
      <w:r w:rsidR="0070019D">
        <w:rPr>
          <w:b/>
          <w:sz w:val="28"/>
          <w:szCs w:val="28"/>
          <w:lang w:val="uk-UA"/>
        </w:rPr>
        <w:t>7 року</w:t>
      </w:r>
      <w:r w:rsidR="0070019D">
        <w:rPr>
          <w:sz w:val="28"/>
          <w:szCs w:val="28"/>
          <w:lang w:val="uk-UA"/>
        </w:rPr>
        <w:t xml:space="preserve"> </w:t>
      </w:r>
      <w:r w:rsidR="0004125F">
        <w:rPr>
          <w:sz w:val="28"/>
          <w:szCs w:val="28"/>
          <w:lang w:val="uk-UA"/>
        </w:rPr>
        <w:t xml:space="preserve"> заявки на участь у II</w:t>
      </w:r>
      <w:r w:rsidR="003A07B1">
        <w:rPr>
          <w:sz w:val="28"/>
          <w:szCs w:val="28"/>
          <w:lang w:val="uk-UA"/>
        </w:rPr>
        <w:t xml:space="preserve"> (обласному)</w:t>
      </w:r>
      <w:r w:rsidR="0004125F">
        <w:rPr>
          <w:sz w:val="28"/>
          <w:szCs w:val="28"/>
          <w:lang w:val="uk-UA"/>
        </w:rPr>
        <w:t> </w:t>
      </w:r>
      <w:r w:rsidR="009A3B27">
        <w:rPr>
          <w:sz w:val="28"/>
          <w:szCs w:val="28"/>
          <w:lang w:val="uk-UA"/>
        </w:rPr>
        <w:t xml:space="preserve"> </w:t>
      </w:r>
      <w:r w:rsidR="0004125F">
        <w:rPr>
          <w:sz w:val="28"/>
          <w:szCs w:val="28"/>
          <w:lang w:val="uk-UA"/>
        </w:rPr>
        <w:t xml:space="preserve">етапі </w:t>
      </w:r>
      <w:r w:rsidR="009A3B27">
        <w:rPr>
          <w:sz w:val="28"/>
          <w:szCs w:val="28"/>
          <w:lang w:val="uk-UA"/>
        </w:rPr>
        <w:t xml:space="preserve"> </w:t>
      </w:r>
      <w:r w:rsidR="003A07B1">
        <w:rPr>
          <w:sz w:val="28"/>
          <w:szCs w:val="28"/>
          <w:lang w:val="uk-UA"/>
        </w:rPr>
        <w:t xml:space="preserve">Конкурсу </w:t>
      </w:r>
      <w:r w:rsidR="009A3B27">
        <w:rPr>
          <w:sz w:val="28"/>
          <w:szCs w:val="28"/>
          <w:lang w:val="uk-UA"/>
        </w:rPr>
        <w:t xml:space="preserve"> </w:t>
      </w:r>
      <w:r w:rsidR="002962C8" w:rsidRPr="00AA329B">
        <w:rPr>
          <w:sz w:val="28"/>
          <w:szCs w:val="28"/>
          <w:lang w:val="uk-UA"/>
        </w:rPr>
        <w:t>переможців I</w:t>
      </w:r>
      <w:r w:rsidR="003A07B1">
        <w:rPr>
          <w:sz w:val="28"/>
          <w:szCs w:val="28"/>
          <w:lang w:val="uk-UA"/>
        </w:rPr>
        <w:t xml:space="preserve"> (міського, районного)</w:t>
      </w:r>
      <w:r w:rsidR="002962C8" w:rsidRPr="00AA329B">
        <w:rPr>
          <w:sz w:val="28"/>
          <w:szCs w:val="28"/>
          <w:lang w:val="uk-UA"/>
        </w:rPr>
        <w:t xml:space="preserve"> е</w:t>
      </w:r>
      <w:r w:rsidR="0070019D">
        <w:rPr>
          <w:sz w:val="28"/>
          <w:szCs w:val="28"/>
          <w:lang w:val="uk-UA"/>
        </w:rPr>
        <w:t xml:space="preserve">тапу </w:t>
      </w:r>
      <w:r w:rsidR="009A3B27">
        <w:rPr>
          <w:sz w:val="28"/>
          <w:szCs w:val="28"/>
          <w:lang w:val="uk-UA"/>
        </w:rPr>
        <w:t xml:space="preserve"> </w:t>
      </w:r>
      <w:r w:rsidR="0070019D">
        <w:rPr>
          <w:sz w:val="28"/>
          <w:szCs w:val="28"/>
          <w:lang w:val="uk-UA"/>
        </w:rPr>
        <w:t xml:space="preserve">до </w:t>
      </w:r>
    </w:p>
    <w:p w:rsidR="009A3B27" w:rsidRDefault="009A3B27" w:rsidP="008776A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962C8" w:rsidRPr="000236B0" w:rsidRDefault="0070019D" w:rsidP="008776A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обласного оргкомітету на електронну адресу:</w:t>
      </w:r>
      <w:r w:rsidR="002962C8" w:rsidRPr="00AA329B">
        <w:rPr>
          <w:sz w:val="28"/>
          <w:szCs w:val="28"/>
          <w:lang w:val="uk-UA"/>
        </w:rPr>
        <w:t xml:space="preserve"> </w:t>
      </w:r>
      <w:hyperlink r:id="rId6" w:history="1">
        <w:proofErr w:type="spellStart"/>
        <w:r w:rsidR="00565D41" w:rsidRPr="006C6AD9">
          <w:rPr>
            <w:rStyle w:val="a6"/>
            <w:sz w:val="28"/>
            <w:szCs w:val="28"/>
            <w:lang w:val="en-US"/>
          </w:rPr>
          <w:t>bibliotekaippo@gmail.com</w:t>
        </w:r>
        <w:proofErr w:type="spellEnd"/>
      </w:hyperlink>
      <w:r>
        <w:rPr>
          <w:rStyle w:val="a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(</w:t>
      </w:r>
      <w:proofErr w:type="spellStart"/>
      <w:r w:rsidR="002B5782">
        <w:rPr>
          <w:sz w:val="28"/>
          <w:szCs w:val="28"/>
          <w:lang w:val="uk-UA"/>
        </w:rPr>
        <w:t>д</w:t>
      </w:r>
      <w:r w:rsidR="002B5782" w:rsidRPr="00AA329B">
        <w:rPr>
          <w:sz w:val="28"/>
          <w:szCs w:val="28"/>
          <w:lang w:val="uk-UA"/>
        </w:rPr>
        <w:t>одат</w:t>
      </w:r>
      <w:proofErr w:type="spellEnd"/>
      <w:r w:rsidR="002B5782">
        <w:rPr>
          <w:sz w:val="28"/>
          <w:szCs w:val="28"/>
          <w:lang w:val="en-US"/>
        </w:rPr>
        <w:t>o</w:t>
      </w:r>
      <w:r w:rsidR="002B5782">
        <w:rPr>
          <w:sz w:val="28"/>
          <w:szCs w:val="28"/>
          <w:lang w:val="uk-UA"/>
        </w:rPr>
        <w:t>к</w:t>
      </w:r>
      <w:r w:rsidR="002B5782" w:rsidRPr="00AA329B">
        <w:rPr>
          <w:sz w:val="28"/>
          <w:szCs w:val="28"/>
          <w:lang w:val="uk-UA"/>
        </w:rPr>
        <w:t xml:space="preserve"> </w:t>
      </w:r>
      <w:r w:rsidR="002B5782">
        <w:rPr>
          <w:sz w:val="28"/>
          <w:szCs w:val="28"/>
          <w:lang w:val="uk-UA"/>
        </w:rPr>
        <w:t>4</w:t>
      </w:r>
      <w:r w:rsidR="002B5782" w:rsidRPr="00AA329B">
        <w:rPr>
          <w:sz w:val="28"/>
          <w:szCs w:val="28"/>
          <w:lang w:val="uk-UA"/>
        </w:rPr>
        <w:t>)</w:t>
      </w:r>
      <w:r w:rsidR="002B5782">
        <w:rPr>
          <w:sz w:val="28"/>
          <w:szCs w:val="28"/>
          <w:lang w:val="uk-UA"/>
        </w:rPr>
        <w:t>.</w:t>
      </w:r>
    </w:p>
    <w:p w:rsidR="002962C8" w:rsidRPr="00AA329B" w:rsidRDefault="00754059" w:rsidP="00565D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962C8" w:rsidRPr="00AA329B">
        <w:rPr>
          <w:sz w:val="28"/>
          <w:szCs w:val="28"/>
          <w:lang w:val="uk-UA"/>
        </w:rPr>
        <w:t>5</w:t>
      </w:r>
      <w:r w:rsidR="00FB3519">
        <w:rPr>
          <w:sz w:val="28"/>
          <w:szCs w:val="28"/>
          <w:lang w:val="uk-UA"/>
        </w:rPr>
        <w:t>. Р</w:t>
      </w:r>
      <w:r w:rsidR="000C766F">
        <w:rPr>
          <w:sz w:val="28"/>
          <w:szCs w:val="28"/>
          <w:lang w:val="uk-UA"/>
        </w:rPr>
        <w:t xml:space="preserve">озмістити наказ про проведення </w:t>
      </w:r>
      <w:r w:rsidR="00FB3519">
        <w:rPr>
          <w:sz w:val="28"/>
          <w:szCs w:val="28"/>
          <w:lang w:val="uk-UA"/>
        </w:rPr>
        <w:t>Конкурсу</w:t>
      </w:r>
      <w:r w:rsidR="002962C8" w:rsidRPr="00AA329B">
        <w:rPr>
          <w:sz w:val="28"/>
          <w:szCs w:val="28"/>
          <w:lang w:val="uk-UA"/>
        </w:rPr>
        <w:t xml:space="preserve"> на сайті</w:t>
      </w:r>
      <w:r w:rsidR="003A07B1" w:rsidRPr="003A07B1">
        <w:rPr>
          <w:sz w:val="28"/>
          <w:szCs w:val="28"/>
          <w:lang w:val="uk-UA"/>
        </w:rPr>
        <w:t xml:space="preserve"> </w:t>
      </w:r>
      <w:r w:rsidR="003A07B1">
        <w:rPr>
          <w:sz w:val="28"/>
          <w:szCs w:val="28"/>
          <w:lang w:val="uk-UA"/>
        </w:rPr>
        <w:t>Донецького обласного інституту післядипломної педагогічної освіти</w:t>
      </w:r>
      <w:r w:rsidR="002962C8" w:rsidRPr="00AA329B">
        <w:rPr>
          <w:sz w:val="28"/>
          <w:szCs w:val="28"/>
          <w:lang w:val="uk-UA"/>
        </w:rPr>
        <w:t>.</w:t>
      </w:r>
    </w:p>
    <w:p w:rsidR="002962C8" w:rsidRPr="00AA329B" w:rsidRDefault="00357075" w:rsidP="00877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962C8" w:rsidRPr="00AA329B">
        <w:rPr>
          <w:sz w:val="28"/>
          <w:szCs w:val="28"/>
          <w:lang w:val="uk-UA"/>
        </w:rPr>
        <w:t xml:space="preserve">6. Контроль за виконанням наказу покласти на </w:t>
      </w:r>
      <w:r w:rsidR="003A07B1">
        <w:rPr>
          <w:sz w:val="28"/>
          <w:szCs w:val="28"/>
          <w:lang w:val="uk-UA"/>
        </w:rPr>
        <w:t xml:space="preserve">проректора з науково-педагогічної роботи </w:t>
      </w:r>
      <w:r w:rsidR="008F7ADA">
        <w:rPr>
          <w:sz w:val="28"/>
          <w:szCs w:val="28"/>
          <w:lang w:val="uk-UA"/>
        </w:rPr>
        <w:t xml:space="preserve">та моніторингу якості освіти </w:t>
      </w:r>
      <w:r w:rsidR="003A07B1">
        <w:rPr>
          <w:sz w:val="28"/>
          <w:szCs w:val="28"/>
          <w:lang w:val="uk-UA"/>
        </w:rPr>
        <w:t xml:space="preserve">Донецького обласного інституту післядипломної педагогічної освіти </w:t>
      </w:r>
      <w:proofErr w:type="spellStart"/>
      <w:r w:rsidR="003A07B1">
        <w:rPr>
          <w:sz w:val="28"/>
          <w:szCs w:val="28"/>
          <w:lang w:val="uk-UA"/>
        </w:rPr>
        <w:t>Ломакіну</w:t>
      </w:r>
      <w:proofErr w:type="spellEnd"/>
      <w:r w:rsidR="003A07B1">
        <w:rPr>
          <w:sz w:val="28"/>
          <w:szCs w:val="28"/>
          <w:lang w:val="uk-UA"/>
        </w:rPr>
        <w:t xml:space="preserve"> Г.І. </w:t>
      </w:r>
    </w:p>
    <w:p w:rsidR="002962C8" w:rsidRPr="00AA329B" w:rsidRDefault="002962C8" w:rsidP="002962C8">
      <w:pPr>
        <w:ind w:firstLine="540"/>
        <w:jc w:val="both"/>
        <w:rPr>
          <w:sz w:val="28"/>
          <w:szCs w:val="28"/>
          <w:lang w:val="uk-UA"/>
        </w:rPr>
      </w:pPr>
    </w:p>
    <w:p w:rsidR="002962C8" w:rsidRPr="00AA329B" w:rsidRDefault="002962C8" w:rsidP="002962C8">
      <w:pPr>
        <w:jc w:val="both"/>
        <w:rPr>
          <w:sz w:val="28"/>
          <w:szCs w:val="28"/>
          <w:lang w:val="uk-UA"/>
        </w:rPr>
      </w:pPr>
    </w:p>
    <w:p w:rsidR="002962C8" w:rsidRPr="00AA329B" w:rsidRDefault="002962C8" w:rsidP="002962C8">
      <w:pPr>
        <w:jc w:val="both"/>
        <w:rPr>
          <w:sz w:val="28"/>
          <w:szCs w:val="28"/>
          <w:lang w:val="uk-UA"/>
        </w:rPr>
      </w:pPr>
    </w:p>
    <w:p w:rsidR="002962C8" w:rsidRPr="00AA329B" w:rsidRDefault="003A07B1" w:rsidP="002962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ректора</w:t>
      </w:r>
      <w:r w:rsidR="002962C8" w:rsidRPr="00AA329B">
        <w:rPr>
          <w:sz w:val="28"/>
          <w:szCs w:val="28"/>
          <w:lang w:val="uk-UA"/>
        </w:rPr>
        <w:t xml:space="preserve"> </w:t>
      </w:r>
      <w:r w:rsidR="002962C8" w:rsidRPr="00AA329B">
        <w:rPr>
          <w:sz w:val="28"/>
          <w:szCs w:val="28"/>
          <w:lang w:val="uk-UA"/>
        </w:rPr>
        <w:tab/>
      </w:r>
      <w:r w:rsidR="002962C8" w:rsidRPr="00AA329B">
        <w:rPr>
          <w:sz w:val="28"/>
          <w:szCs w:val="28"/>
          <w:lang w:val="uk-UA"/>
        </w:rPr>
        <w:tab/>
      </w:r>
      <w:r w:rsidR="002962C8" w:rsidRPr="00AA329B">
        <w:rPr>
          <w:sz w:val="28"/>
          <w:szCs w:val="28"/>
          <w:lang w:val="uk-UA"/>
        </w:rPr>
        <w:tab/>
      </w:r>
      <w:r w:rsidR="002962C8" w:rsidRPr="00AA329B">
        <w:rPr>
          <w:sz w:val="28"/>
          <w:szCs w:val="28"/>
          <w:lang w:val="uk-UA"/>
        </w:rPr>
        <w:tab/>
      </w:r>
      <w:r w:rsidR="002962C8" w:rsidRPr="00AA329B">
        <w:rPr>
          <w:sz w:val="28"/>
          <w:szCs w:val="28"/>
          <w:lang w:val="uk-UA"/>
        </w:rPr>
        <w:tab/>
      </w:r>
      <w:r w:rsidR="002962C8" w:rsidRPr="00AA329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</w:t>
      </w:r>
      <w:r w:rsidR="00D42390">
        <w:rPr>
          <w:sz w:val="28"/>
          <w:szCs w:val="28"/>
          <w:lang w:val="uk-UA"/>
        </w:rPr>
        <w:t xml:space="preserve">О.П. </w:t>
      </w:r>
      <w:proofErr w:type="spellStart"/>
      <w:r w:rsidR="00D42390">
        <w:rPr>
          <w:sz w:val="28"/>
          <w:szCs w:val="28"/>
          <w:lang w:val="uk-UA"/>
        </w:rPr>
        <w:t>Бодик</w:t>
      </w:r>
      <w:proofErr w:type="spellEnd"/>
    </w:p>
    <w:p w:rsidR="002962C8" w:rsidRPr="00AA329B" w:rsidRDefault="002962C8" w:rsidP="002962C8">
      <w:pPr>
        <w:jc w:val="both"/>
        <w:rPr>
          <w:sz w:val="28"/>
          <w:szCs w:val="28"/>
          <w:lang w:val="uk-UA"/>
        </w:rPr>
      </w:pPr>
    </w:p>
    <w:p w:rsidR="002962C8" w:rsidRDefault="002962C8" w:rsidP="002962C8">
      <w:pPr>
        <w:jc w:val="both"/>
        <w:rPr>
          <w:sz w:val="28"/>
          <w:szCs w:val="28"/>
          <w:lang w:val="uk-UA"/>
        </w:rPr>
      </w:pPr>
    </w:p>
    <w:p w:rsidR="00565D41" w:rsidRDefault="00565D41" w:rsidP="002962C8">
      <w:pPr>
        <w:jc w:val="both"/>
        <w:rPr>
          <w:sz w:val="28"/>
          <w:szCs w:val="28"/>
          <w:lang w:val="uk-UA"/>
        </w:rPr>
      </w:pPr>
    </w:p>
    <w:p w:rsidR="00383A2E" w:rsidRDefault="00383A2E" w:rsidP="00D42390">
      <w:pPr>
        <w:tabs>
          <w:tab w:val="left" w:pos="7575"/>
        </w:tabs>
        <w:rPr>
          <w:lang w:val="uk-UA"/>
        </w:rPr>
      </w:pPr>
    </w:p>
    <w:p w:rsidR="00383A2E" w:rsidRDefault="00383A2E" w:rsidP="00BA5405">
      <w:pPr>
        <w:tabs>
          <w:tab w:val="left" w:pos="7575"/>
        </w:tabs>
        <w:jc w:val="right"/>
        <w:rPr>
          <w:lang w:val="uk-UA"/>
        </w:rPr>
      </w:pPr>
    </w:p>
    <w:p w:rsidR="00383A2E" w:rsidRDefault="00383A2E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BA5405">
      <w:pPr>
        <w:tabs>
          <w:tab w:val="left" w:pos="7575"/>
        </w:tabs>
        <w:jc w:val="right"/>
        <w:rPr>
          <w:lang w:val="uk-UA"/>
        </w:rPr>
      </w:pPr>
    </w:p>
    <w:p w:rsidR="00D35F2A" w:rsidRDefault="00D35F2A" w:rsidP="00A93A98">
      <w:pPr>
        <w:tabs>
          <w:tab w:val="left" w:pos="7575"/>
        </w:tabs>
        <w:rPr>
          <w:lang w:val="uk-UA"/>
        </w:rPr>
      </w:pPr>
    </w:p>
    <w:p w:rsidR="00720FE3" w:rsidRPr="00025E32" w:rsidRDefault="00720FE3" w:rsidP="00720FE3">
      <w:pPr>
        <w:jc w:val="both"/>
        <w:rPr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2869"/>
        <w:gridCol w:w="5009"/>
        <w:gridCol w:w="2268"/>
      </w:tblGrid>
      <w:tr w:rsidR="00720FE3" w:rsidRPr="00025E32" w:rsidTr="00387664">
        <w:trPr>
          <w:trHeight w:val="456"/>
        </w:trPr>
        <w:tc>
          <w:tcPr>
            <w:tcW w:w="2869" w:type="dxa"/>
            <w:vMerge w:val="restart"/>
          </w:tcPr>
          <w:p w:rsidR="00720FE3" w:rsidRPr="00025E32" w:rsidRDefault="00720FE3" w:rsidP="00ED404F">
            <w:pPr>
              <w:rPr>
                <w:rFonts w:eastAsia="Calibri"/>
                <w:sz w:val="22"/>
                <w:szCs w:val="22"/>
              </w:rPr>
            </w:pPr>
          </w:p>
          <w:p w:rsidR="001210FF" w:rsidRPr="001210FF" w:rsidRDefault="00712139" w:rsidP="00ED404F">
            <w:pPr>
              <w:rPr>
                <w:lang w:val="uk-UA"/>
              </w:rPr>
            </w:pPr>
            <w:proofErr w:type="gramStart"/>
            <w:r>
              <w:t>Вик.</w:t>
            </w:r>
            <w:r w:rsidR="001210FF">
              <w:rPr>
                <w:lang w:val="uk-UA"/>
              </w:rPr>
              <w:t>:</w:t>
            </w:r>
            <w:proofErr w:type="gramEnd"/>
          </w:p>
          <w:p w:rsidR="001210FF" w:rsidRPr="001210FF" w:rsidRDefault="001210FF" w:rsidP="00ED404F"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завідувач інформаційно-бібліотечного відділу </w:t>
            </w:r>
          </w:p>
          <w:p w:rsidR="00720FE3" w:rsidRPr="00025E32" w:rsidRDefault="00712139" w:rsidP="00ED404F">
            <w:proofErr w:type="spellStart"/>
            <w:r>
              <w:t>Скібіна</w:t>
            </w:r>
            <w:proofErr w:type="spellEnd"/>
            <w:r>
              <w:t xml:space="preserve"> О. О</w:t>
            </w:r>
            <w:r w:rsidR="00720FE3" w:rsidRPr="00025E32">
              <w:t>.</w:t>
            </w:r>
          </w:p>
          <w:p w:rsidR="00720FE3" w:rsidRPr="00025E32" w:rsidRDefault="00387664" w:rsidP="00ED404F">
            <w:r>
              <w:rPr>
                <w:rFonts w:eastAsia="Calibri"/>
                <w:sz w:val="22"/>
                <w:szCs w:val="22"/>
                <w:lang w:val="uk-UA"/>
              </w:rPr>
              <w:t xml:space="preserve">м/т </w:t>
            </w:r>
            <w:r w:rsidR="00712139">
              <w:rPr>
                <w:rFonts w:eastAsia="Calibri"/>
                <w:sz w:val="22"/>
                <w:szCs w:val="22"/>
              </w:rPr>
              <w:t>050-139-90-41</w:t>
            </w:r>
            <w:r w:rsidR="00720FE3" w:rsidRPr="00025E3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20FE3" w:rsidRPr="00025E32" w:rsidRDefault="00720FE3" w:rsidP="00ED404F">
            <w:pPr>
              <w:ind w:hanging="3540"/>
              <w:rPr>
                <w:rFonts w:eastAsia="Calibri"/>
                <w:sz w:val="22"/>
                <w:szCs w:val="22"/>
              </w:rPr>
            </w:pPr>
            <w:r w:rsidRPr="00025E32">
              <w:rPr>
                <w:sz w:val="22"/>
                <w:szCs w:val="22"/>
              </w:rPr>
              <w:br w:type="page"/>
            </w:r>
          </w:p>
        </w:tc>
        <w:tc>
          <w:tcPr>
            <w:tcW w:w="5009" w:type="dxa"/>
            <w:vMerge w:val="restart"/>
          </w:tcPr>
          <w:p w:rsidR="00D60025" w:rsidRDefault="00D60025" w:rsidP="00720FE3">
            <w:pPr>
              <w:rPr>
                <w:sz w:val="22"/>
                <w:szCs w:val="22"/>
              </w:rPr>
            </w:pPr>
          </w:p>
          <w:p w:rsidR="00720FE3" w:rsidRPr="00720FE3" w:rsidRDefault="00720FE3" w:rsidP="00720FE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25E32">
              <w:rPr>
                <w:sz w:val="22"/>
                <w:szCs w:val="22"/>
              </w:rPr>
              <w:t>Завізовано</w:t>
            </w:r>
            <w:proofErr w:type="spellEnd"/>
            <w:r w:rsidRPr="00025E32">
              <w:rPr>
                <w:sz w:val="22"/>
                <w:szCs w:val="22"/>
              </w:rPr>
              <w:t>:</w:t>
            </w:r>
          </w:p>
          <w:p w:rsidR="00720FE3" w:rsidRPr="00712139" w:rsidRDefault="001210FF" w:rsidP="00ED404F">
            <w:pPr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п</w:t>
            </w:r>
            <w:r w:rsidR="00712139">
              <w:rPr>
                <w:sz w:val="22"/>
                <w:szCs w:val="22"/>
              </w:rPr>
              <w:t>роректор з</w:t>
            </w:r>
            <w:r w:rsidR="00712139">
              <w:rPr>
                <w:sz w:val="22"/>
                <w:szCs w:val="22"/>
                <w:lang w:val="uk-UA"/>
              </w:rPr>
              <w:t xml:space="preserve"> науково-педагогічної роботи </w:t>
            </w:r>
            <w:r w:rsidR="005D63B5">
              <w:rPr>
                <w:sz w:val="22"/>
                <w:szCs w:val="22"/>
                <w:lang w:val="uk-UA"/>
              </w:rPr>
              <w:t xml:space="preserve">та моніторингу якості освіти </w:t>
            </w:r>
            <w:proofErr w:type="spellStart"/>
            <w:r w:rsidR="00712139">
              <w:rPr>
                <w:sz w:val="22"/>
                <w:szCs w:val="22"/>
                <w:lang w:val="uk-UA"/>
              </w:rPr>
              <w:t>ДоноблІППО</w:t>
            </w:r>
            <w:proofErr w:type="spellEnd"/>
          </w:p>
          <w:p w:rsidR="00720FE3" w:rsidRPr="00025E32" w:rsidRDefault="00720FE3" w:rsidP="00ED404F">
            <w:pPr>
              <w:rPr>
                <w:rFonts w:eastAsia="Calibri"/>
                <w:sz w:val="22"/>
                <w:szCs w:val="22"/>
              </w:rPr>
            </w:pPr>
            <w:r w:rsidRPr="00025E32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="00712139"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="00712139">
              <w:rPr>
                <w:sz w:val="22"/>
                <w:szCs w:val="22"/>
                <w:lang w:val="uk-UA"/>
              </w:rPr>
              <w:t>Ломакіна</w:t>
            </w:r>
            <w:proofErr w:type="spellEnd"/>
            <w:r w:rsidR="00117D21">
              <w:rPr>
                <w:sz w:val="22"/>
                <w:szCs w:val="22"/>
              </w:rPr>
              <w:t xml:space="preserve"> Г</w:t>
            </w:r>
            <w:r w:rsidR="00712139">
              <w:rPr>
                <w:sz w:val="22"/>
                <w:szCs w:val="22"/>
              </w:rPr>
              <w:t>.І</w:t>
            </w:r>
            <w:r w:rsidRPr="00025E32">
              <w:rPr>
                <w:sz w:val="22"/>
                <w:szCs w:val="22"/>
              </w:rPr>
              <w:t>.</w:t>
            </w:r>
          </w:p>
          <w:p w:rsidR="00720FE3" w:rsidRPr="00025E32" w:rsidRDefault="00720FE3" w:rsidP="003543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0025" w:rsidRDefault="00D60025" w:rsidP="00ED404F">
            <w:pPr>
              <w:rPr>
                <w:sz w:val="22"/>
                <w:szCs w:val="22"/>
              </w:rPr>
            </w:pPr>
          </w:p>
          <w:p w:rsidR="00720FE3" w:rsidRPr="00025E32" w:rsidRDefault="00720FE3" w:rsidP="00ED404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25E32">
              <w:rPr>
                <w:sz w:val="22"/>
                <w:szCs w:val="22"/>
              </w:rPr>
              <w:t>Надіслано</w:t>
            </w:r>
            <w:proofErr w:type="spellEnd"/>
            <w:r w:rsidRPr="00025E32">
              <w:rPr>
                <w:sz w:val="22"/>
                <w:szCs w:val="22"/>
              </w:rPr>
              <w:t>:</w:t>
            </w:r>
          </w:p>
        </w:tc>
      </w:tr>
      <w:tr w:rsidR="00720FE3" w:rsidRPr="00025E32" w:rsidTr="00387664">
        <w:tc>
          <w:tcPr>
            <w:tcW w:w="2869" w:type="dxa"/>
            <w:vMerge/>
            <w:vAlign w:val="center"/>
          </w:tcPr>
          <w:p w:rsidR="00720FE3" w:rsidRPr="00025E32" w:rsidRDefault="00720FE3" w:rsidP="00ED404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9" w:type="dxa"/>
            <w:vMerge/>
            <w:vAlign w:val="center"/>
          </w:tcPr>
          <w:p w:rsidR="00720FE3" w:rsidRPr="00025E32" w:rsidRDefault="00720FE3" w:rsidP="00ED404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0FE3" w:rsidRPr="00025E32" w:rsidRDefault="001210FF" w:rsidP="00ED404F">
            <w:pPr>
              <w:ind w:left="3540" w:hanging="3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proofErr w:type="spellStart"/>
            <w:r>
              <w:rPr>
                <w:sz w:val="22"/>
                <w:szCs w:val="22"/>
              </w:rPr>
              <w:t>справи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="00720FE3" w:rsidRPr="00025E32">
              <w:rPr>
                <w:sz w:val="22"/>
                <w:szCs w:val="22"/>
              </w:rPr>
              <w:t xml:space="preserve"> 1</w:t>
            </w:r>
          </w:p>
          <w:p w:rsidR="00720FE3" w:rsidRPr="00025E32" w:rsidRDefault="00720FE3" w:rsidP="00ED404F">
            <w:pPr>
              <w:ind w:right="-392"/>
              <w:rPr>
                <w:sz w:val="22"/>
                <w:szCs w:val="22"/>
              </w:rPr>
            </w:pPr>
            <w:r w:rsidRPr="00025E3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25E32">
              <w:rPr>
                <w:rFonts w:eastAsia="Calibri"/>
                <w:sz w:val="22"/>
                <w:szCs w:val="22"/>
              </w:rPr>
              <w:t>облІППО</w:t>
            </w:r>
            <w:proofErr w:type="spellEnd"/>
            <w:r w:rsidRPr="00025E32">
              <w:rPr>
                <w:rFonts w:eastAsia="Calibri"/>
                <w:sz w:val="22"/>
                <w:szCs w:val="22"/>
              </w:rPr>
              <w:t xml:space="preserve"> - 1         </w:t>
            </w:r>
          </w:p>
        </w:tc>
      </w:tr>
      <w:tr w:rsidR="00720FE3" w:rsidRPr="00025E32" w:rsidTr="00387664">
        <w:tc>
          <w:tcPr>
            <w:tcW w:w="2869" w:type="dxa"/>
          </w:tcPr>
          <w:p w:rsidR="00720FE3" w:rsidRPr="00025E32" w:rsidRDefault="00720FE3" w:rsidP="00ED404F">
            <w:pPr>
              <w:jc w:val="both"/>
              <w:rPr>
                <w:rFonts w:eastAsia="Calibri"/>
              </w:rPr>
            </w:pPr>
          </w:p>
        </w:tc>
        <w:tc>
          <w:tcPr>
            <w:tcW w:w="5009" w:type="dxa"/>
            <w:vMerge/>
            <w:vAlign w:val="center"/>
          </w:tcPr>
          <w:p w:rsidR="00720FE3" w:rsidRPr="00025E32" w:rsidRDefault="00720FE3" w:rsidP="00ED404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0FE3" w:rsidRPr="00025E32" w:rsidRDefault="00720FE3" w:rsidP="00ED404F">
            <w:pPr>
              <w:ind w:right="-108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025E32">
              <w:rPr>
                <w:rFonts w:eastAsia="Calibri"/>
                <w:sz w:val="22"/>
                <w:szCs w:val="22"/>
              </w:rPr>
              <w:t>Управлінням</w:t>
            </w:r>
            <w:proofErr w:type="spellEnd"/>
            <w:r w:rsidRPr="00025E32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025E32">
              <w:rPr>
                <w:rFonts w:eastAsia="Calibri"/>
                <w:sz w:val="22"/>
                <w:szCs w:val="22"/>
              </w:rPr>
              <w:t>відділам</w:t>
            </w:r>
            <w:proofErr w:type="spellEnd"/>
            <w:r w:rsidRPr="00025E32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 w:rsidRPr="00025E32">
              <w:rPr>
                <w:rFonts w:eastAsia="Calibri"/>
                <w:sz w:val="22"/>
                <w:szCs w:val="22"/>
              </w:rPr>
              <w:t>освіти</w:t>
            </w:r>
            <w:proofErr w:type="spellEnd"/>
            <w:r w:rsidRPr="00025E32">
              <w:rPr>
                <w:rFonts w:eastAsia="Calibri"/>
                <w:sz w:val="22"/>
                <w:szCs w:val="22"/>
              </w:rPr>
              <w:t xml:space="preserve">    - 28 </w:t>
            </w:r>
          </w:p>
        </w:tc>
      </w:tr>
      <w:tr w:rsidR="00720FE3" w:rsidRPr="00025E32" w:rsidTr="00387664">
        <w:tc>
          <w:tcPr>
            <w:tcW w:w="2869" w:type="dxa"/>
          </w:tcPr>
          <w:p w:rsidR="00720FE3" w:rsidRPr="00025E32" w:rsidRDefault="00720FE3" w:rsidP="00ED404F">
            <w:pPr>
              <w:jc w:val="both"/>
              <w:rPr>
                <w:rFonts w:eastAsia="Calibri"/>
              </w:rPr>
            </w:pPr>
          </w:p>
        </w:tc>
        <w:tc>
          <w:tcPr>
            <w:tcW w:w="5009" w:type="dxa"/>
            <w:vMerge/>
            <w:vAlign w:val="center"/>
          </w:tcPr>
          <w:p w:rsidR="00720FE3" w:rsidRPr="00025E32" w:rsidRDefault="00720FE3" w:rsidP="00ED404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0FE3" w:rsidRPr="00025E32" w:rsidRDefault="00720FE3" w:rsidP="00ED40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20FE3" w:rsidRPr="00025E32" w:rsidTr="00387664">
        <w:tc>
          <w:tcPr>
            <w:tcW w:w="2869" w:type="dxa"/>
          </w:tcPr>
          <w:p w:rsidR="00720FE3" w:rsidRPr="00025E32" w:rsidRDefault="00720FE3" w:rsidP="00ED404F">
            <w:pPr>
              <w:jc w:val="both"/>
              <w:rPr>
                <w:rFonts w:eastAsia="Calibri"/>
              </w:rPr>
            </w:pPr>
          </w:p>
        </w:tc>
        <w:tc>
          <w:tcPr>
            <w:tcW w:w="5009" w:type="dxa"/>
            <w:vMerge/>
            <w:vAlign w:val="center"/>
          </w:tcPr>
          <w:p w:rsidR="00720FE3" w:rsidRPr="00025E32" w:rsidRDefault="00720FE3" w:rsidP="00ED404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0FE3" w:rsidRPr="00025E32" w:rsidRDefault="00720FE3" w:rsidP="00ED40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20FE3" w:rsidRPr="00025E32" w:rsidTr="00387664">
        <w:tc>
          <w:tcPr>
            <w:tcW w:w="2869" w:type="dxa"/>
          </w:tcPr>
          <w:p w:rsidR="00720FE3" w:rsidRPr="00025E32" w:rsidRDefault="00720FE3" w:rsidP="00ED404F">
            <w:pPr>
              <w:jc w:val="both"/>
              <w:rPr>
                <w:rFonts w:eastAsia="Calibri"/>
              </w:rPr>
            </w:pPr>
          </w:p>
          <w:p w:rsidR="00720FE3" w:rsidRPr="00025E32" w:rsidRDefault="00720FE3" w:rsidP="00ED404F">
            <w:pPr>
              <w:jc w:val="both"/>
              <w:rPr>
                <w:rFonts w:eastAsia="Calibri"/>
              </w:rPr>
            </w:pPr>
          </w:p>
        </w:tc>
        <w:tc>
          <w:tcPr>
            <w:tcW w:w="5009" w:type="dxa"/>
            <w:vMerge/>
            <w:vAlign w:val="center"/>
          </w:tcPr>
          <w:p w:rsidR="00720FE3" w:rsidRPr="00025E32" w:rsidRDefault="00720FE3" w:rsidP="00ED404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0FE3" w:rsidRPr="00025E32" w:rsidRDefault="00720FE3" w:rsidP="00ED404F">
            <w:pPr>
              <w:jc w:val="both"/>
              <w:rPr>
                <w:iCs/>
              </w:rPr>
            </w:pPr>
          </w:p>
        </w:tc>
      </w:tr>
    </w:tbl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3366ED" w:rsidRDefault="003366ED" w:rsidP="00251A54">
      <w:pPr>
        <w:tabs>
          <w:tab w:val="left" w:pos="7575"/>
        </w:tabs>
        <w:rPr>
          <w:lang w:val="uk-UA"/>
        </w:rPr>
      </w:pPr>
    </w:p>
    <w:p w:rsidR="003366ED" w:rsidRDefault="003366ED" w:rsidP="00A93A98">
      <w:pPr>
        <w:tabs>
          <w:tab w:val="left" w:pos="7575"/>
        </w:tabs>
        <w:jc w:val="center"/>
        <w:rPr>
          <w:lang w:val="uk-UA"/>
        </w:rPr>
      </w:pPr>
    </w:p>
    <w:p w:rsidR="00A93A98" w:rsidRDefault="00A93A98" w:rsidP="00A93A98">
      <w:pPr>
        <w:tabs>
          <w:tab w:val="left" w:pos="7575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 w:rsidR="003366ED">
        <w:rPr>
          <w:lang w:val="uk-UA"/>
        </w:rPr>
        <w:t xml:space="preserve">                                               </w:t>
      </w:r>
      <w:r w:rsidR="0004125F">
        <w:rPr>
          <w:lang w:val="uk-UA"/>
        </w:rPr>
        <w:t>Додаток 1</w:t>
      </w:r>
      <w:r w:rsidR="00BA5405" w:rsidRPr="00AA329B">
        <w:rPr>
          <w:lang w:val="uk-UA"/>
        </w:rPr>
        <w:t xml:space="preserve"> </w:t>
      </w:r>
    </w:p>
    <w:p w:rsidR="00BA5405" w:rsidRPr="00AA329B" w:rsidRDefault="00A93A98" w:rsidP="00A93A98">
      <w:pPr>
        <w:tabs>
          <w:tab w:val="left" w:pos="7575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  <w:r w:rsidR="00BA5405" w:rsidRPr="00AA329B">
        <w:rPr>
          <w:lang w:val="uk-UA"/>
        </w:rPr>
        <w:t>до наказу</w:t>
      </w:r>
      <w:r>
        <w:rPr>
          <w:lang w:val="uk-UA"/>
        </w:rPr>
        <w:t xml:space="preserve"> </w:t>
      </w:r>
      <w:proofErr w:type="spellStart"/>
      <w:r w:rsidR="00D42390">
        <w:rPr>
          <w:lang w:val="uk-UA"/>
        </w:rPr>
        <w:t>ДоноблІППО</w:t>
      </w:r>
      <w:proofErr w:type="spellEnd"/>
    </w:p>
    <w:p w:rsidR="00BA5405" w:rsidRPr="00AA329B" w:rsidRDefault="00A93A98" w:rsidP="00BA5405">
      <w:pPr>
        <w:tabs>
          <w:tab w:val="left" w:pos="6750"/>
        </w:tabs>
        <w:jc w:val="right"/>
        <w:rPr>
          <w:lang w:val="uk-UA"/>
        </w:rPr>
      </w:pPr>
      <w:r>
        <w:rPr>
          <w:lang w:val="uk-UA"/>
        </w:rPr>
        <w:t>№ _____ від ______ 20___</w:t>
      </w:r>
      <w:r w:rsidR="00BA5405" w:rsidRPr="00AA329B">
        <w:rPr>
          <w:lang w:val="uk-UA"/>
        </w:rPr>
        <w:t> р.</w:t>
      </w:r>
    </w:p>
    <w:p w:rsidR="00BA5405" w:rsidRPr="00AA329B" w:rsidRDefault="00BA5405" w:rsidP="00BA5405">
      <w:pPr>
        <w:tabs>
          <w:tab w:val="left" w:pos="6750"/>
        </w:tabs>
        <w:rPr>
          <w:sz w:val="28"/>
          <w:szCs w:val="28"/>
          <w:lang w:val="uk-UA"/>
        </w:rPr>
      </w:pPr>
    </w:p>
    <w:p w:rsidR="00BA5405" w:rsidRPr="00AA329B" w:rsidRDefault="00BA5405" w:rsidP="00BA5405">
      <w:pPr>
        <w:tabs>
          <w:tab w:val="left" w:pos="6750"/>
        </w:tabs>
        <w:rPr>
          <w:sz w:val="28"/>
          <w:szCs w:val="28"/>
          <w:lang w:val="uk-UA"/>
        </w:rPr>
      </w:pPr>
    </w:p>
    <w:p w:rsidR="00BA5405" w:rsidRPr="00AA329B" w:rsidRDefault="00BA5405" w:rsidP="00BA5405">
      <w:pPr>
        <w:tabs>
          <w:tab w:val="left" w:pos="6750"/>
        </w:tabs>
        <w:jc w:val="center"/>
        <w:rPr>
          <w:b/>
          <w:sz w:val="28"/>
          <w:lang w:val="uk-UA"/>
        </w:rPr>
      </w:pPr>
      <w:r w:rsidRPr="00AA329B">
        <w:rPr>
          <w:b/>
          <w:sz w:val="28"/>
          <w:lang w:val="uk-UA"/>
        </w:rPr>
        <w:t>Склад організаційного комітету</w:t>
      </w:r>
    </w:p>
    <w:p w:rsidR="003347F6" w:rsidRDefault="00BA5405" w:rsidP="00957FF2">
      <w:pPr>
        <w:ind w:right="22"/>
        <w:jc w:val="center"/>
        <w:rPr>
          <w:sz w:val="28"/>
          <w:szCs w:val="28"/>
          <w:lang w:val="uk-UA"/>
        </w:rPr>
      </w:pPr>
      <w:r w:rsidRPr="00AA329B">
        <w:rPr>
          <w:b/>
          <w:sz w:val="28"/>
          <w:szCs w:val="28"/>
          <w:lang w:val="uk-UA"/>
        </w:rPr>
        <w:t xml:space="preserve">ІІ (заключного) етапу </w:t>
      </w:r>
      <w:r w:rsidR="00957FF2">
        <w:rPr>
          <w:sz w:val="28"/>
          <w:szCs w:val="28"/>
          <w:lang w:val="uk-UA"/>
        </w:rPr>
        <w:t>обласного конкурсу</w:t>
      </w:r>
      <w:r w:rsidR="00957FF2" w:rsidRPr="00AD07FA">
        <w:rPr>
          <w:sz w:val="28"/>
          <w:szCs w:val="28"/>
          <w:lang w:val="uk-UA"/>
        </w:rPr>
        <w:t xml:space="preserve"> </w:t>
      </w:r>
    </w:p>
    <w:p w:rsidR="00BA5405" w:rsidRPr="00957FF2" w:rsidRDefault="00957FF2" w:rsidP="00957FF2">
      <w:pPr>
        <w:ind w:right="22"/>
        <w:jc w:val="center"/>
        <w:rPr>
          <w:sz w:val="28"/>
          <w:szCs w:val="28"/>
          <w:lang w:val="uk-UA"/>
        </w:rPr>
      </w:pPr>
      <w:r w:rsidRPr="00694B7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Віртуальні</w:t>
      </w:r>
      <w:r w:rsidRPr="00694B77">
        <w:rPr>
          <w:sz w:val="28"/>
          <w:szCs w:val="28"/>
          <w:lang w:val="uk-UA"/>
        </w:rPr>
        <w:t xml:space="preserve"> виставки:</w:t>
      </w:r>
      <w:r>
        <w:rPr>
          <w:sz w:val="28"/>
          <w:szCs w:val="28"/>
          <w:lang w:val="uk-UA"/>
        </w:rPr>
        <w:t xml:space="preserve"> феєрія знахідок</w:t>
      </w:r>
      <w:r w:rsidRPr="00694B7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BA5405" w:rsidRPr="00AA329B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2017</w:t>
      </w:r>
      <w:r w:rsidR="00BA5405" w:rsidRPr="00AA329B">
        <w:rPr>
          <w:b/>
          <w:sz w:val="28"/>
          <w:szCs w:val="28"/>
        </w:rPr>
        <w:t xml:space="preserve"> </w:t>
      </w:r>
      <w:proofErr w:type="spellStart"/>
      <w:r w:rsidR="00BA5405" w:rsidRPr="00AA329B">
        <w:rPr>
          <w:b/>
          <w:sz w:val="28"/>
          <w:szCs w:val="28"/>
        </w:rPr>
        <w:t>році</w:t>
      </w:r>
      <w:proofErr w:type="spellEnd"/>
    </w:p>
    <w:p w:rsidR="00BA5405" w:rsidRPr="00AA329B" w:rsidRDefault="00BA5405" w:rsidP="00BA5405">
      <w:pPr>
        <w:tabs>
          <w:tab w:val="left" w:pos="6750"/>
        </w:tabs>
        <w:jc w:val="center"/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2671"/>
        <w:gridCol w:w="6504"/>
      </w:tblGrid>
      <w:tr w:rsidR="00BA5405" w:rsidRPr="00AA329B" w:rsidTr="00E32147">
        <w:tc>
          <w:tcPr>
            <w:tcW w:w="566" w:type="dxa"/>
          </w:tcPr>
          <w:p w:rsidR="00BA5405" w:rsidRPr="00AA329B" w:rsidRDefault="00BA5405" w:rsidP="00BA5405">
            <w:pPr>
              <w:numPr>
                <w:ilvl w:val="0"/>
                <w:numId w:val="21"/>
              </w:num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1" w:type="dxa"/>
          </w:tcPr>
          <w:p w:rsidR="00BA5405" w:rsidRPr="00AA329B" w:rsidRDefault="008254A2" w:rsidP="00D42390">
            <w:pPr>
              <w:tabs>
                <w:tab w:val="left" w:pos="856"/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Бодик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6504" w:type="dxa"/>
          </w:tcPr>
          <w:p w:rsidR="00BA5405" w:rsidRPr="00AA329B" w:rsidRDefault="008254A2" w:rsidP="00D42390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голова, в.о. ректора </w:t>
            </w:r>
            <w:r w:rsidRPr="00AA329B">
              <w:rPr>
                <w:sz w:val="28"/>
                <w:szCs w:val="28"/>
                <w:lang w:val="uk-UA"/>
              </w:rPr>
              <w:t>Донецького обласного інституту піс</w:t>
            </w:r>
            <w:r>
              <w:rPr>
                <w:sz w:val="28"/>
                <w:szCs w:val="28"/>
                <w:lang w:val="uk-UA"/>
              </w:rPr>
              <w:t>лядипломної педагогічної освіти</w:t>
            </w:r>
            <w:r w:rsidRPr="00AA329B">
              <w:rPr>
                <w:sz w:val="28"/>
                <w:szCs w:val="28"/>
                <w:lang w:val="uk-UA"/>
              </w:rPr>
              <w:t>;</w:t>
            </w:r>
          </w:p>
        </w:tc>
      </w:tr>
      <w:tr w:rsidR="008254A2" w:rsidRPr="00AA329B" w:rsidTr="00E32147">
        <w:tc>
          <w:tcPr>
            <w:tcW w:w="566" w:type="dxa"/>
          </w:tcPr>
          <w:p w:rsidR="008254A2" w:rsidRPr="00AA329B" w:rsidRDefault="008254A2" w:rsidP="008254A2">
            <w:pPr>
              <w:numPr>
                <w:ilvl w:val="0"/>
                <w:numId w:val="21"/>
              </w:num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1" w:type="dxa"/>
          </w:tcPr>
          <w:p w:rsidR="008254A2" w:rsidRPr="00AA329B" w:rsidRDefault="008254A2" w:rsidP="008254A2">
            <w:pPr>
              <w:tabs>
                <w:tab w:val="left" w:pos="856"/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Ломакіна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6504" w:type="dxa"/>
          </w:tcPr>
          <w:p w:rsidR="008254A2" w:rsidRPr="00AA329B" w:rsidRDefault="008254A2" w:rsidP="008254A2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</w:t>
            </w:r>
            <w:r w:rsidRPr="00AA329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проректор з науково-педагогічної роботи</w:t>
            </w:r>
            <w:r w:rsidRPr="00AA329B">
              <w:rPr>
                <w:sz w:val="28"/>
                <w:szCs w:val="28"/>
                <w:lang w:val="uk-UA"/>
              </w:rPr>
              <w:t xml:space="preserve"> </w:t>
            </w:r>
            <w:r w:rsidR="00452B35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="00452B35">
              <w:rPr>
                <w:sz w:val="28"/>
                <w:szCs w:val="28"/>
                <w:lang w:val="uk-UA"/>
              </w:rPr>
              <w:t>моніторнгу</w:t>
            </w:r>
            <w:proofErr w:type="spellEnd"/>
            <w:r w:rsidR="00452B35">
              <w:rPr>
                <w:sz w:val="28"/>
                <w:szCs w:val="28"/>
                <w:lang w:val="uk-UA"/>
              </w:rPr>
              <w:t xml:space="preserve"> якості освіти </w:t>
            </w:r>
            <w:r w:rsidRPr="00AA329B">
              <w:rPr>
                <w:sz w:val="28"/>
                <w:szCs w:val="28"/>
                <w:lang w:val="uk-UA"/>
              </w:rPr>
              <w:t>Донецького обласного інституту піс</w:t>
            </w:r>
            <w:r>
              <w:rPr>
                <w:sz w:val="28"/>
                <w:szCs w:val="28"/>
                <w:lang w:val="uk-UA"/>
              </w:rPr>
              <w:t>лядипломної педагогічної освіти</w:t>
            </w:r>
            <w:r w:rsidRPr="00AA329B">
              <w:rPr>
                <w:sz w:val="28"/>
                <w:szCs w:val="28"/>
                <w:lang w:val="uk-UA"/>
              </w:rPr>
              <w:t>;</w:t>
            </w:r>
          </w:p>
        </w:tc>
      </w:tr>
      <w:tr w:rsidR="008254A2" w:rsidRPr="00AA329B" w:rsidTr="00E32147">
        <w:tc>
          <w:tcPr>
            <w:tcW w:w="566" w:type="dxa"/>
          </w:tcPr>
          <w:p w:rsidR="008254A2" w:rsidRPr="00AA329B" w:rsidRDefault="008254A2" w:rsidP="008254A2">
            <w:pPr>
              <w:numPr>
                <w:ilvl w:val="0"/>
                <w:numId w:val="21"/>
              </w:num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1" w:type="dxa"/>
          </w:tcPr>
          <w:p w:rsidR="008254A2" w:rsidRDefault="008254A2" w:rsidP="008254A2">
            <w:pPr>
              <w:tabs>
                <w:tab w:val="left" w:pos="856"/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Кондратенко О.В.</w:t>
            </w:r>
          </w:p>
        </w:tc>
        <w:tc>
          <w:tcPr>
            <w:tcW w:w="6504" w:type="dxa"/>
          </w:tcPr>
          <w:p w:rsidR="008254A2" w:rsidRDefault="008254A2" w:rsidP="00F80977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кафедри ІСГДМВ </w:t>
            </w:r>
            <w:r w:rsidRPr="00AA329B">
              <w:rPr>
                <w:sz w:val="28"/>
                <w:szCs w:val="28"/>
                <w:lang w:val="uk-UA"/>
              </w:rPr>
              <w:t>Донецького обласного інституту піс</w:t>
            </w:r>
            <w:r>
              <w:rPr>
                <w:sz w:val="28"/>
                <w:szCs w:val="28"/>
                <w:lang w:val="uk-UA"/>
              </w:rPr>
              <w:t>л</w:t>
            </w:r>
            <w:r w:rsidR="00F80977">
              <w:rPr>
                <w:sz w:val="28"/>
                <w:szCs w:val="28"/>
                <w:lang w:val="uk-UA"/>
              </w:rPr>
              <w:t>ядипломної педагогічної освіти.</w:t>
            </w:r>
          </w:p>
        </w:tc>
      </w:tr>
    </w:tbl>
    <w:p w:rsidR="00BA5405" w:rsidRPr="00AA329B" w:rsidRDefault="00BA5405" w:rsidP="00BA5405">
      <w:pPr>
        <w:tabs>
          <w:tab w:val="left" w:pos="7575"/>
        </w:tabs>
        <w:jc w:val="right"/>
        <w:rPr>
          <w:lang w:val="uk-UA"/>
        </w:rPr>
      </w:pPr>
    </w:p>
    <w:p w:rsidR="00A93A98" w:rsidRDefault="00BA5405" w:rsidP="00A93A98">
      <w:pPr>
        <w:tabs>
          <w:tab w:val="left" w:pos="7575"/>
        </w:tabs>
        <w:jc w:val="center"/>
        <w:rPr>
          <w:lang w:val="uk-UA"/>
        </w:rPr>
      </w:pPr>
      <w:r w:rsidRPr="00AA329B">
        <w:rPr>
          <w:lang w:val="uk-UA"/>
        </w:rPr>
        <w:br w:type="page"/>
      </w:r>
      <w:r w:rsidR="00A93A98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Додаток 2</w:t>
      </w:r>
      <w:r w:rsidR="00A93A98" w:rsidRPr="00AA329B">
        <w:rPr>
          <w:lang w:val="uk-UA"/>
        </w:rPr>
        <w:t xml:space="preserve"> </w:t>
      </w:r>
    </w:p>
    <w:p w:rsidR="00A93A98" w:rsidRPr="00AA329B" w:rsidRDefault="00A93A98" w:rsidP="00A93A98">
      <w:pPr>
        <w:tabs>
          <w:tab w:val="left" w:pos="7575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  <w:r w:rsidRPr="00AA329B">
        <w:rPr>
          <w:lang w:val="uk-UA"/>
        </w:rPr>
        <w:t>до наказу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ДоноблІППО</w:t>
      </w:r>
      <w:proofErr w:type="spellEnd"/>
    </w:p>
    <w:p w:rsidR="00A93A98" w:rsidRPr="00AA329B" w:rsidRDefault="00A93A98" w:rsidP="00A93A98">
      <w:pPr>
        <w:tabs>
          <w:tab w:val="left" w:pos="6750"/>
        </w:tabs>
        <w:jc w:val="right"/>
        <w:rPr>
          <w:lang w:val="uk-UA"/>
        </w:rPr>
      </w:pPr>
      <w:r>
        <w:rPr>
          <w:lang w:val="uk-UA"/>
        </w:rPr>
        <w:t>№ _____ від ______ 20___</w:t>
      </w:r>
      <w:r w:rsidRPr="00AA329B">
        <w:rPr>
          <w:lang w:val="uk-UA"/>
        </w:rPr>
        <w:t> р.</w:t>
      </w:r>
    </w:p>
    <w:p w:rsidR="00A93A98" w:rsidRPr="00AA329B" w:rsidRDefault="00A93A98" w:rsidP="00A93A98">
      <w:pPr>
        <w:tabs>
          <w:tab w:val="left" w:pos="6750"/>
        </w:tabs>
        <w:rPr>
          <w:sz w:val="28"/>
          <w:szCs w:val="28"/>
          <w:lang w:val="uk-UA"/>
        </w:rPr>
      </w:pPr>
    </w:p>
    <w:p w:rsidR="00BA5405" w:rsidRPr="00AA329B" w:rsidRDefault="00BA5405" w:rsidP="00FB4309">
      <w:pPr>
        <w:tabs>
          <w:tab w:val="left" w:pos="7575"/>
        </w:tabs>
        <w:jc w:val="center"/>
        <w:rPr>
          <w:b/>
          <w:sz w:val="28"/>
          <w:szCs w:val="28"/>
          <w:lang w:val="uk-UA"/>
        </w:rPr>
      </w:pPr>
      <w:r w:rsidRPr="00AA329B">
        <w:rPr>
          <w:b/>
          <w:sz w:val="28"/>
          <w:szCs w:val="28"/>
          <w:lang w:val="uk-UA"/>
        </w:rPr>
        <w:t xml:space="preserve">Склад журі </w:t>
      </w:r>
    </w:p>
    <w:p w:rsidR="003347F6" w:rsidRDefault="00957FF2" w:rsidP="00957FF2">
      <w:pPr>
        <w:ind w:right="22"/>
        <w:jc w:val="center"/>
        <w:rPr>
          <w:sz w:val="28"/>
          <w:szCs w:val="28"/>
          <w:lang w:val="uk-UA"/>
        </w:rPr>
      </w:pPr>
      <w:r w:rsidRPr="00AA329B">
        <w:rPr>
          <w:b/>
          <w:sz w:val="28"/>
          <w:szCs w:val="28"/>
          <w:lang w:val="uk-UA"/>
        </w:rPr>
        <w:t xml:space="preserve">ІІ (заключного) етапу </w:t>
      </w:r>
      <w:r>
        <w:rPr>
          <w:sz w:val="28"/>
          <w:szCs w:val="28"/>
          <w:lang w:val="uk-UA"/>
        </w:rPr>
        <w:t>обласного конкурсу</w:t>
      </w:r>
      <w:r w:rsidRPr="00AD07FA">
        <w:rPr>
          <w:sz w:val="28"/>
          <w:szCs w:val="28"/>
          <w:lang w:val="uk-UA"/>
        </w:rPr>
        <w:t xml:space="preserve"> </w:t>
      </w:r>
    </w:p>
    <w:p w:rsidR="00957FF2" w:rsidRPr="00957FF2" w:rsidRDefault="00957FF2" w:rsidP="00957FF2">
      <w:pPr>
        <w:ind w:right="22"/>
        <w:jc w:val="center"/>
        <w:rPr>
          <w:sz w:val="28"/>
          <w:szCs w:val="28"/>
          <w:lang w:val="uk-UA"/>
        </w:rPr>
      </w:pPr>
      <w:r w:rsidRPr="00694B7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Віртуальні</w:t>
      </w:r>
      <w:r w:rsidRPr="00694B77">
        <w:rPr>
          <w:sz w:val="28"/>
          <w:szCs w:val="28"/>
          <w:lang w:val="uk-UA"/>
        </w:rPr>
        <w:t xml:space="preserve"> виставки:</w:t>
      </w:r>
      <w:r>
        <w:rPr>
          <w:sz w:val="28"/>
          <w:szCs w:val="28"/>
          <w:lang w:val="uk-UA"/>
        </w:rPr>
        <w:t xml:space="preserve"> феєрія знахідок</w:t>
      </w:r>
      <w:r w:rsidRPr="00694B7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AA329B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2017</w:t>
      </w:r>
      <w:r w:rsidRPr="00AA329B">
        <w:rPr>
          <w:b/>
          <w:sz w:val="28"/>
          <w:szCs w:val="28"/>
        </w:rPr>
        <w:t xml:space="preserve"> </w:t>
      </w:r>
      <w:proofErr w:type="spellStart"/>
      <w:r w:rsidRPr="00AA329B">
        <w:rPr>
          <w:b/>
          <w:sz w:val="28"/>
          <w:szCs w:val="28"/>
        </w:rPr>
        <w:t>році</w:t>
      </w:r>
      <w:proofErr w:type="spellEnd"/>
    </w:p>
    <w:p w:rsidR="00BA5405" w:rsidRPr="00AA329B" w:rsidRDefault="00BA5405" w:rsidP="00BA5405">
      <w:pPr>
        <w:pStyle w:val="a4"/>
        <w:ind w:firstLine="0"/>
        <w:jc w:val="center"/>
        <w:rPr>
          <w:b/>
          <w:sz w:val="28"/>
          <w:szCs w:val="28"/>
        </w:rPr>
      </w:pPr>
    </w:p>
    <w:tbl>
      <w:tblPr>
        <w:tblW w:w="9924" w:type="dxa"/>
        <w:tblInd w:w="-426" w:type="dxa"/>
        <w:tblLook w:val="01E0" w:firstRow="1" w:lastRow="1" w:firstColumn="1" w:lastColumn="1" w:noHBand="0" w:noVBand="0"/>
      </w:tblPr>
      <w:tblGrid>
        <w:gridCol w:w="284"/>
        <w:gridCol w:w="2977"/>
        <w:gridCol w:w="6663"/>
      </w:tblGrid>
      <w:tr w:rsidR="00C210C5" w:rsidRPr="00AA329B" w:rsidTr="00277CAE">
        <w:trPr>
          <w:trHeight w:val="585"/>
        </w:trPr>
        <w:tc>
          <w:tcPr>
            <w:tcW w:w="284" w:type="dxa"/>
          </w:tcPr>
          <w:p w:rsidR="00C210C5" w:rsidRPr="00AA329B" w:rsidRDefault="00C210C5" w:rsidP="00C210C5">
            <w:pPr>
              <w:numPr>
                <w:ilvl w:val="0"/>
                <w:numId w:val="22"/>
              </w:numPr>
              <w:tabs>
                <w:tab w:val="left" w:pos="675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210C5" w:rsidRPr="00AA329B" w:rsidRDefault="00C210C5" w:rsidP="00C210C5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Скібіна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6663" w:type="dxa"/>
          </w:tcPr>
          <w:p w:rsidR="00C210C5" w:rsidRPr="00AA329B" w:rsidRDefault="00C210C5" w:rsidP="00C210C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журі, завідувач відділу ІБВ</w:t>
            </w:r>
            <w:r w:rsidRPr="00AA329B">
              <w:rPr>
                <w:sz w:val="28"/>
                <w:szCs w:val="28"/>
                <w:lang w:val="uk-UA"/>
              </w:rPr>
              <w:t xml:space="preserve"> Донецького обласного інституту піс</w:t>
            </w:r>
            <w:r>
              <w:rPr>
                <w:sz w:val="28"/>
                <w:szCs w:val="28"/>
                <w:lang w:val="uk-UA"/>
              </w:rPr>
              <w:t>лядипломної педагогічної освіти, член журі</w:t>
            </w:r>
            <w:r w:rsidRPr="00AA329B">
              <w:rPr>
                <w:sz w:val="28"/>
                <w:szCs w:val="28"/>
                <w:lang w:val="uk-UA"/>
              </w:rPr>
              <w:t>;</w:t>
            </w:r>
          </w:p>
        </w:tc>
      </w:tr>
      <w:tr w:rsidR="0039752C" w:rsidRPr="00AA329B" w:rsidTr="00277CAE">
        <w:trPr>
          <w:trHeight w:val="585"/>
        </w:trPr>
        <w:tc>
          <w:tcPr>
            <w:tcW w:w="284" w:type="dxa"/>
          </w:tcPr>
          <w:p w:rsidR="0039752C" w:rsidRPr="00AA329B" w:rsidRDefault="0039752C" w:rsidP="0039752C">
            <w:pPr>
              <w:numPr>
                <w:ilvl w:val="0"/>
                <w:numId w:val="22"/>
              </w:numPr>
              <w:tabs>
                <w:tab w:val="left" w:pos="675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9752C" w:rsidRDefault="0039752C" w:rsidP="0039752C">
            <w:pPr>
              <w:tabs>
                <w:tab w:val="left" w:pos="856"/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 Т.Г.</w:t>
            </w:r>
          </w:p>
        </w:tc>
        <w:tc>
          <w:tcPr>
            <w:tcW w:w="6663" w:type="dxa"/>
          </w:tcPr>
          <w:p w:rsidR="0039752C" w:rsidRDefault="0039752C" w:rsidP="0039752C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ІБВ</w:t>
            </w:r>
            <w:r w:rsidRPr="00AA329B">
              <w:rPr>
                <w:sz w:val="28"/>
                <w:szCs w:val="28"/>
                <w:lang w:val="uk-UA"/>
              </w:rPr>
              <w:t xml:space="preserve"> Донецького обласного інституту піс</w:t>
            </w:r>
            <w:r>
              <w:rPr>
                <w:sz w:val="28"/>
                <w:szCs w:val="28"/>
                <w:lang w:val="uk-UA"/>
              </w:rPr>
              <w:t>лядипломної педагогічної освіти, секретар</w:t>
            </w:r>
            <w:r w:rsidRPr="00AA329B">
              <w:rPr>
                <w:sz w:val="28"/>
                <w:szCs w:val="28"/>
                <w:lang w:val="uk-UA"/>
              </w:rPr>
              <w:t>;</w:t>
            </w:r>
          </w:p>
        </w:tc>
      </w:tr>
      <w:tr w:rsidR="00F80977" w:rsidRPr="00AA329B" w:rsidTr="00277CAE">
        <w:trPr>
          <w:trHeight w:val="585"/>
        </w:trPr>
        <w:tc>
          <w:tcPr>
            <w:tcW w:w="284" w:type="dxa"/>
          </w:tcPr>
          <w:p w:rsidR="00F80977" w:rsidRPr="00AA329B" w:rsidRDefault="00F80977" w:rsidP="00F80977">
            <w:pPr>
              <w:numPr>
                <w:ilvl w:val="0"/>
                <w:numId w:val="22"/>
              </w:numPr>
              <w:tabs>
                <w:tab w:val="left" w:pos="675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80977" w:rsidRPr="00AA329B" w:rsidRDefault="00F80977" w:rsidP="00F80977">
            <w:pPr>
              <w:tabs>
                <w:tab w:val="left" w:pos="67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Г.М.</w:t>
            </w:r>
          </w:p>
        </w:tc>
        <w:tc>
          <w:tcPr>
            <w:tcW w:w="6663" w:type="dxa"/>
          </w:tcPr>
          <w:p w:rsidR="00F80977" w:rsidRPr="00455751" w:rsidRDefault="00F80977" w:rsidP="00F80977">
            <w:pPr>
              <w:pStyle w:val="a3"/>
              <w:numPr>
                <w:ilvl w:val="0"/>
                <w:numId w:val="29"/>
              </w:numPr>
              <w:tabs>
                <w:tab w:val="left" w:pos="67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ІБВ Донецького обласного інституту післядипломної педагогічної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</w:t>
            </w:r>
            <w:r w:rsidRPr="00455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журі;</w:t>
            </w:r>
          </w:p>
        </w:tc>
      </w:tr>
      <w:tr w:rsidR="00F80977" w:rsidRPr="00AA329B" w:rsidTr="00171B02">
        <w:tc>
          <w:tcPr>
            <w:tcW w:w="284" w:type="dxa"/>
          </w:tcPr>
          <w:p w:rsidR="00F80977" w:rsidRPr="00AA329B" w:rsidRDefault="00F80977" w:rsidP="00F80977">
            <w:pPr>
              <w:numPr>
                <w:ilvl w:val="0"/>
                <w:numId w:val="22"/>
              </w:num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80977" w:rsidRPr="00277CAE" w:rsidRDefault="00F80977" w:rsidP="00F809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Гонтаренко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Ю.</w:t>
            </w:r>
          </w:p>
        </w:tc>
        <w:tc>
          <w:tcPr>
            <w:tcW w:w="6663" w:type="dxa"/>
            <w:tcBorders>
              <w:left w:val="nil"/>
            </w:tcBorders>
            <w:shd w:val="clear" w:color="auto" w:fill="auto"/>
          </w:tcPr>
          <w:p w:rsidR="00F80977" w:rsidRPr="00277CAE" w:rsidRDefault="00F80977" w:rsidP="00F80977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277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етодист з бібліотечних фондів управління освіти м. Костянтинівка, член журі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F80977" w:rsidRPr="00AA329B" w:rsidTr="00171B02">
        <w:tc>
          <w:tcPr>
            <w:tcW w:w="284" w:type="dxa"/>
          </w:tcPr>
          <w:p w:rsidR="00F80977" w:rsidRPr="00AA329B" w:rsidRDefault="00F80977" w:rsidP="00F80977">
            <w:pPr>
              <w:numPr>
                <w:ilvl w:val="0"/>
                <w:numId w:val="22"/>
              </w:num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80977" w:rsidRPr="00277CAE" w:rsidRDefault="00F80977" w:rsidP="00F80977">
            <w:pPr>
              <w:spacing w:line="10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Л. К.</w:t>
            </w:r>
          </w:p>
        </w:tc>
        <w:tc>
          <w:tcPr>
            <w:tcW w:w="6663" w:type="dxa"/>
            <w:shd w:val="clear" w:color="auto" w:fill="auto"/>
          </w:tcPr>
          <w:p w:rsidR="00F80977" w:rsidRPr="00277CAE" w:rsidRDefault="00F80977" w:rsidP="00F80977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277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етодист з бібліотечних фондів міського методичного центру при відділі освіти </w:t>
            </w:r>
            <w:proofErr w:type="spellStart"/>
            <w:r w:rsidRPr="00277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Лиманської</w:t>
            </w:r>
            <w:proofErr w:type="spellEnd"/>
            <w:r w:rsidRPr="00277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ради, член журі</w:t>
            </w:r>
            <w:r w:rsidR="00F22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F2265D" w:rsidRPr="00AA329B" w:rsidTr="00171B02">
        <w:tc>
          <w:tcPr>
            <w:tcW w:w="284" w:type="dxa"/>
          </w:tcPr>
          <w:p w:rsidR="00F2265D" w:rsidRPr="00AA329B" w:rsidRDefault="00F2265D" w:rsidP="00F80977">
            <w:pPr>
              <w:numPr>
                <w:ilvl w:val="0"/>
                <w:numId w:val="22"/>
              </w:num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2265D" w:rsidRPr="00043773" w:rsidRDefault="00043773" w:rsidP="00F80977">
            <w:pPr>
              <w:spacing w:line="100" w:lineRule="atLeast"/>
              <w:rPr>
                <w:sz w:val="28"/>
                <w:szCs w:val="28"/>
                <w:lang w:val="uk-UA"/>
              </w:rPr>
            </w:pPr>
            <w:r w:rsidRPr="00043773">
              <w:rPr>
                <w:sz w:val="28"/>
                <w:szCs w:val="28"/>
                <w:lang w:val="uk-UA"/>
              </w:rPr>
              <w:t>Шилова Ю. В.</w:t>
            </w:r>
          </w:p>
        </w:tc>
        <w:tc>
          <w:tcPr>
            <w:tcW w:w="6663" w:type="dxa"/>
            <w:shd w:val="clear" w:color="auto" w:fill="auto"/>
          </w:tcPr>
          <w:p w:rsidR="00F2265D" w:rsidRPr="00F2265D" w:rsidRDefault="00043773" w:rsidP="00F2265D">
            <w:pPr>
              <w:pStyle w:val="a3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277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етодист з бібліотечних фондів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43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освіти</w:t>
            </w:r>
            <w:r w:rsidRPr="00043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Волноваської РДА</w:t>
            </w:r>
            <w:r w:rsidR="00CE6132" w:rsidRPr="00043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 журі.</w:t>
            </w:r>
          </w:p>
        </w:tc>
      </w:tr>
    </w:tbl>
    <w:p w:rsidR="00BA5405" w:rsidRPr="00AA329B" w:rsidRDefault="00BA5405" w:rsidP="00BA5405">
      <w:pPr>
        <w:tabs>
          <w:tab w:val="left" w:pos="7575"/>
        </w:tabs>
        <w:jc w:val="right"/>
        <w:rPr>
          <w:szCs w:val="28"/>
          <w:lang w:val="uk-UA"/>
        </w:rPr>
      </w:pPr>
    </w:p>
    <w:p w:rsidR="00721F1C" w:rsidRDefault="00721F1C" w:rsidP="00721F1C">
      <w:pPr>
        <w:ind w:right="22"/>
        <w:rPr>
          <w:szCs w:val="28"/>
          <w:lang w:val="uk-UA"/>
        </w:rPr>
      </w:pPr>
    </w:p>
    <w:p w:rsidR="00721F1C" w:rsidRDefault="00721F1C" w:rsidP="00721F1C">
      <w:pPr>
        <w:ind w:right="22"/>
        <w:rPr>
          <w:szCs w:val="28"/>
          <w:lang w:val="uk-UA"/>
        </w:rPr>
      </w:pPr>
    </w:p>
    <w:p w:rsidR="00721F1C" w:rsidRDefault="00721F1C" w:rsidP="00721F1C">
      <w:pPr>
        <w:ind w:right="22"/>
        <w:rPr>
          <w:szCs w:val="28"/>
          <w:lang w:val="uk-UA"/>
        </w:rPr>
      </w:pPr>
    </w:p>
    <w:p w:rsidR="00721F1C" w:rsidRDefault="00721F1C" w:rsidP="00721F1C">
      <w:pPr>
        <w:ind w:right="22"/>
        <w:rPr>
          <w:szCs w:val="28"/>
          <w:lang w:val="uk-UA"/>
        </w:rPr>
      </w:pPr>
    </w:p>
    <w:p w:rsidR="00721F1C" w:rsidRDefault="00721F1C" w:rsidP="00721F1C">
      <w:pPr>
        <w:ind w:right="22"/>
        <w:rPr>
          <w:szCs w:val="28"/>
          <w:lang w:val="uk-UA"/>
        </w:rPr>
      </w:pPr>
    </w:p>
    <w:p w:rsidR="00721F1C" w:rsidRDefault="00721F1C" w:rsidP="00721F1C">
      <w:pPr>
        <w:ind w:right="22"/>
        <w:rPr>
          <w:szCs w:val="28"/>
          <w:lang w:val="uk-UA"/>
        </w:rPr>
      </w:pPr>
    </w:p>
    <w:p w:rsidR="009664E8" w:rsidRDefault="00E13575" w:rsidP="00721F1C">
      <w:pPr>
        <w:ind w:right="22"/>
        <w:rPr>
          <w:szCs w:val="28"/>
          <w:lang w:val="uk-UA"/>
        </w:rPr>
      </w:pPr>
      <w:r>
        <w:rPr>
          <w:szCs w:val="28"/>
          <w:lang w:val="uk-UA"/>
        </w:rPr>
        <w:t>,</w:t>
      </w:r>
    </w:p>
    <w:p w:rsidR="00E13575" w:rsidRDefault="00E13575" w:rsidP="00BA5405">
      <w:pPr>
        <w:ind w:left="360" w:right="22"/>
        <w:rPr>
          <w:sz w:val="28"/>
          <w:szCs w:val="28"/>
          <w:lang w:val="uk-UA"/>
        </w:rPr>
      </w:pPr>
    </w:p>
    <w:p w:rsidR="00D620F4" w:rsidRDefault="00D620F4" w:rsidP="00D620F4">
      <w:pPr>
        <w:tabs>
          <w:tab w:val="left" w:pos="7575"/>
        </w:tabs>
        <w:rPr>
          <w:szCs w:val="28"/>
          <w:lang w:val="uk-UA"/>
        </w:rPr>
      </w:pPr>
    </w:p>
    <w:p w:rsidR="0004125F" w:rsidRDefault="0004125F" w:rsidP="00DF1387">
      <w:pPr>
        <w:tabs>
          <w:tab w:val="left" w:pos="7575"/>
        </w:tabs>
        <w:jc w:val="right"/>
        <w:rPr>
          <w:szCs w:val="28"/>
          <w:lang w:val="uk-UA"/>
        </w:rPr>
      </w:pPr>
    </w:p>
    <w:p w:rsidR="0004125F" w:rsidRDefault="0004125F" w:rsidP="00DF1387">
      <w:pPr>
        <w:tabs>
          <w:tab w:val="left" w:pos="7575"/>
        </w:tabs>
        <w:jc w:val="right"/>
        <w:rPr>
          <w:szCs w:val="28"/>
          <w:lang w:val="uk-UA"/>
        </w:rPr>
      </w:pPr>
    </w:p>
    <w:p w:rsidR="0004125F" w:rsidRDefault="0004125F" w:rsidP="00DF1387">
      <w:pPr>
        <w:tabs>
          <w:tab w:val="left" w:pos="7575"/>
        </w:tabs>
        <w:jc w:val="right"/>
        <w:rPr>
          <w:szCs w:val="28"/>
          <w:lang w:val="uk-UA"/>
        </w:rPr>
      </w:pPr>
    </w:p>
    <w:p w:rsidR="000F0039" w:rsidRDefault="000F0039" w:rsidP="00DF1387">
      <w:pPr>
        <w:tabs>
          <w:tab w:val="left" w:pos="7575"/>
        </w:tabs>
        <w:jc w:val="right"/>
        <w:rPr>
          <w:szCs w:val="28"/>
          <w:lang w:val="uk-UA"/>
        </w:rPr>
      </w:pPr>
    </w:p>
    <w:p w:rsidR="000F0039" w:rsidRDefault="000F0039" w:rsidP="00DF1387">
      <w:pPr>
        <w:tabs>
          <w:tab w:val="left" w:pos="7575"/>
        </w:tabs>
        <w:jc w:val="right"/>
        <w:rPr>
          <w:szCs w:val="28"/>
          <w:lang w:val="uk-UA"/>
        </w:rPr>
      </w:pPr>
    </w:p>
    <w:p w:rsidR="000F0039" w:rsidRDefault="000F0039" w:rsidP="00DF1387">
      <w:pPr>
        <w:tabs>
          <w:tab w:val="left" w:pos="7575"/>
        </w:tabs>
        <w:jc w:val="right"/>
        <w:rPr>
          <w:szCs w:val="28"/>
          <w:lang w:val="uk-UA"/>
        </w:rPr>
      </w:pPr>
    </w:p>
    <w:p w:rsidR="000F0039" w:rsidRDefault="000F0039" w:rsidP="00DF1387">
      <w:pPr>
        <w:tabs>
          <w:tab w:val="left" w:pos="7575"/>
        </w:tabs>
        <w:jc w:val="right"/>
        <w:rPr>
          <w:szCs w:val="28"/>
          <w:lang w:val="uk-UA"/>
        </w:rPr>
      </w:pPr>
    </w:p>
    <w:p w:rsidR="000F0039" w:rsidRDefault="000F0039" w:rsidP="00DF1387">
      <w:pPr>
        <w:tabs>
          <w:tab w:val="left" w:pos="7575"/>
        </w:tabs>
        <w:jc w:val="right"/>
        <w:rPr>
          <w:szCs w:val="28"/>
          <w:lang w:val="uk-UA"/>
        </w:rPr>
      </w:pPr>
    </w:p>
    <w:p w:rsidR="00224948" w:rsidRDefault="00224948" w:rsidP="000378CE">
      <w:pPr>
        <w:tabs>
          <w:tab w:val="left" w:pos="7575"/>
        </w:tabs>
        <w:rPr>
          <w:szCs w:val="28"/>
          <w:lang w:val="uk-UA"/>
        </w:rPr>
      </w:pPr>
    </w:p>
    <w:p w:rsidR="00224948" w:rsidRDefault="00224948" w:rsidP="00DF1387">
      <w:pPr>
        <w:tabs>
          <w:tab w:val="left" w:pos="7575"/>
        </w:tabs>
        <w:jc w:val="right"/>
        <w:rPr>
          <w:szCs w:val="28"/>
          <w:lang w:val="uk-UA"/>
        </w:rPr>
      </w:pPr>
    </w:p>
    <w:p w:rsidR="00B67C43" w:rsidRDefault="00B67C43" w:rsidP="000378CE">
      <w:pPr>
        <w:tabs>
          <w:tab w:val="left" w:pos="7575"/>
        </w:tabs>
        <w:rPr>
          <w:szCs w:val="28"/>
          <w:lang w:val="uk-UA"/>
        </w:rPr>
      </w:pPr>
    </w:p>
    <w:p w:rsidR="003347F6" w:rsidRDefault="003347F6" w:rsidP="00DF1387">
      <w:pPr>
        <w:tabs>
          <w:tab w:val="left" w:pos="7575"/>
        </w:tabs>
        <w:jc w:val="right"/>
        <w:rPr>
          <w:szCs w:val="28"/>
          <w:lang w:val="uk-UA"/>
        </w:rPr>
      </w:pPr>
    </w:p>
    <w:p w:rsidR="00686EEE" w:rsidRDefault="00686EEE" w:rsidP="00DF1387">
      <w:pPr>
        <w:tabs>
          <w:tab w:val="left" w:pos="7575"/>
        </w:tabs>
        <w:jc w:val="right"/>
        <w:rPr>
          <w:szCs w:val="28"/>
          <w:lang w:val="uk-UA"/>
        </w:rPr>
      </w:pPr>
    </w:p>
    <w:p w:rsidR="00686EEE" w:rsidRDefault="00686EEE" w:rsidP="00DF1387">
      <w:pPr>
        <w:tabs>
          <w:tab w:val="left" w:pos="7575"/>
        </w:tabs>
        <w:jc w:val="right"/>
        <w:rPr>
          <w:szCs w:val="28"/>
          <w:lang w:val="uk-UA"/>
        </w:rPr>
      </w:pPr>
    </w:p>
    <w:p w:rsidR="00420207" w:rsidRDefault="00420207" w:rsidP="00DF1387">
      <w:pPr>
        <w:tabs>
          <w:tab w:val="left" w:pos="7575"/>
        </w:tabs>
        <w:jc w:val="right"/>
        <w:rPr>
          <w:szCs w:val="28"/>
          <w:lang w:val="uk-UA"/>
        </w:rPr>
      </w:pPr>
    </w:p>
    <w:p w:rsidR="00F2265D" w:rsidRDefault="00F2265D" w:rsidP="00251A54">
      <w:pPr>
        <w:tabs>
          <w:tab w:val="left" w:pos="7575"/>
        </w:tabs>
        <w:rPr>
          <w:szCs w:val="28"/>
          <w:lang w:val="uk-UA"/>
        </w:rPr>
      </w:pPr>
    </w:p>
    <w:p w:rsidR="00A93A98" w:rsidRDefault="00A93A98" w:rsidP="00A93A98">
      <w:pPr>
        <w:tabs>
          <w:tab w:val="left" w:pos="7575"/>
        </w:tabs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Додаток </w:t>
      </w:r>
      <w:r w:rsidR="0074677B">
        <w:rPr>
          <w:lang w:val="uk-UA"/>
        </w:rPr>
        <w:t>3</w:t>
      </w:r>
      <w:r w:rsidRPr="00AA329B">
        <w:rPr>
          <w:lang w:val="uk-UA"/>
        </w:rPr>
        <w:t xml:space="preserve"> </w:t>
      </w:r>
    </w:p>
    <w:p w:rsidR="00A93A98" w:rsidRPr="00AA329B" w:rsidRDefault="00A93A98" w:rsidP="00A93A98">
      <w:pPr>
        <w:tabs>
          <w:tab w:val="left" w:pos="7575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  <w:r w:rsidRPr="00AA329B">
        <w:rPr>
          <w:lang w:val="uk-UA"/>
        </w:rPr>
        <w:t>до наказу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ДоноблІППО</w:t>
      </w:r>
      <w:proofErr w:type="spellEnd"/>
    </w:p>
    <w:p w:rsidR="00A93A98" w:rsidRPr="00AA329B" w:rsidRDefault="00A93A98" w:rsidP="00A93A98">
      <w:pPr>
        <w:tabs>
          <w:tab w:val="left" w:pos="6750"/>
        </w:tabs>
        <w:jc w:val="right"/>
        <w:rPr>
          <w:lang w:val="uk-UA"/>
        </w:rPr>
      </w:pPr>
      <w:r>
        <w:rPr>
          <w:lang w:val="uk-UA"/>
        </w:rPr>
        <w:t>№ _____ від ______ 20___</w:t>
      </w:r>
      <w:r w:rsidRPr="00AA329B">
        <w:rPr>
          <w:lang w:val="uk-UA"/>
        </w:rPr>
        <w:t> р.</w:t>
      </w:r>
    </w:p>
    <w:p w:rsidR="00DF1387" w:rsidRPr="00AA329B" w:rsidRDefault="00DF1387" w:rsidP="0074677B">
      <w:pPr>
        <w:tabs>
          <w:tab w:val="left" w:pos="6750"/>
        </w:tabs>
        <w:rPr>
          <w:szCs w:val="28"/>
          <w:lang w:val="uk-UA"/>
        </w:rPr>
      </w:pPr>
    </w:p>
    <w:p w:rsidR="00DF1387" w:rsidRPr="00AA329B" w:rsidRDefault="00DF1387" w:rsidP="00DF1387">
      <w:pPr>
        <w:pStyle w:val="a4"/>
        <w:ind w:firstLine="0"/>
        <w:rPr>
          <w:b/>
          <w:sz w:val="28"/>
          <w:szCs w:val="28"/>
        </w:rPr>
      </w:pPr>
    </w:p>
    <w:p w:rsidR="00DF1387" w:rsidRPr="00E41308" w:rsidRDefault="00DF1387" w:rsidP="00DF1387">
      <w:pPr>
        <w:pStyle w:val="a4"/>
        <w:ind w:firstLine="0"/>
        <w:jc w:val="center"/>
        <w:rPr>
          <w:b/>
          <w:sz w:val="28"/>
          <w:szCs w:val="28"/>
        </w:rPr>
      </w:pPr>
      <w:r w:rsidRPr="00E41308">
        <w:rPr>
          <w:b/>
          <w:sz w:val="28"/>
          <w:szCs w:val="28"/>
        </w:rPr>
        <w:t xml:space="preserve">Методичні рекомендації </w:t>
      </w:r>
    </w:p>
    <w:p w:rsidR="00721F1C" w:rsidRPr="00694B77" w:rsidRDefault="00DF1387" w:rsidP="00721F1C">
      <w:pPr>
        <w:ind w:right="22"/>
        <w:rPr>
          <w:sz w:val="28"/>
          <w:szCs w:val="28"/>
          <w:lang w:val="uk-UA"/>
        </w:rPr>
      </w:pPr>
      <w:proofErr w:type="spellStart"/>
      <w:r w:rsidRPr="005F12A2">
        <w:rPr>
          <w:sz w:val="28"/>
          <w:szCs w:val="28"/>
        </w:rPr>
        <w:t>щодо</w:t>
      </w:r>
      <w:proofErr w:type="spellEnd"/>
      <w:r w:rsidRPr="005F12A2">
        <w:rPr>
          <w:sz w:val="28"/>
          <w:szCs w:val="28"/>
        </w:rPr>
        <w:t xml:space="preserve"> </w:t>
      </w:r>
      <w:proofErr w:type="spellStart"/>
      <w:r w:rsidRPr="005F12A2">
        <w:rPr>
          <w:sz w:val="28"/>
          <w:szCs w:val="28"/>
        </w:rPr>
        <w:t>проведення</w:t>
      </w:r>
      <w:proofErr w:type="spellEnd"/>
      <w:r w:rsidR="00721F1C">
        <w:rPr>
          <w:sz w:val="28"/>
          <w:szCs w:val="28"/>
        </w:rPr>
        <w:t xml:space="preserve"> </w:t>
      </w:r>
      <w:r w:rsidRPr="00AA329B">
        <w:rPr>
          <w:sz w:val="28"/>
          <w:szCs w:val="28"/>
          <w:lang w:val="uk-UA"/>
        </w:rPr>
        <w:t xml:space="preserve">обласного конкурсу </w:t>
      </w:r>
      <w:r w:rsidR="00721F1C" w:rsidRPr="00694B77">
        <w:rPr>
          <w:sz w:val="28"/>
          <w:szCs w:val="28"/>
          <w:lang w:val="uk-UA"/>
        </w:rPr>
        <w:t>«</w:t>
      </w:r>
      <w:r w:rsidR="00721F1C">
        <w:rPr>
          <w:sz w:val="28"/>
          <w:szCs w:val="28"/>
          <w:lang w:val="uk-UA"/>
        </w:rPr>
        <w:t>Віртуальні виставки: феєрія знахідок</w:t>
      </w:r>
      <w:r w:rsidR="00721F1C" w:rsidRPr="00694B77">
        <w:rPr>
          <w:sz w:val="28"/>
          <w:szCs w:val="28"/>
          <w:lang w:val="uk-UA"/>
        </w:rPr>
        <w:t>»</w:t>
      </w:r>
    </w:p>
    <w:p w:rsidR="00DF1387" w:rsidRPr="00AA329B" w:rsidRDefault="00DF1387" w:rsidP="00DF1387">
      <w:pPr>
        <w:pStyle w:val="a4"/>
        <w:jc w:val="right"/>
        <w:rPr>
          <w:b/>
          <w:i/>
          <w:sz w:val="24"/>
          <w:szCs w:val="28"/>
        </w:rPr>
      </w:pPr>
    </w:p>
    <w:p w:rsidR="00DF1387" w:rsidRPr="00AA329B" w:rsidRDefault="00DF1387" w:rsidP="00DF1387">
      <w:pPr>
        <w:pStyle w:val="a4"/>
        <w:numPr>
          <w:ilvl w:val="0"/>
          <w:numId w:val="13"/>
        </w:numPr>
        <w:rPr>
          <w:b/>
          <w:sz w:val="28"/>
          <w:szCs w:val="28"/>
        </w:rPr>
      </w:pPr>
      <w:r w:rsidRPr="00AA329B">
        <w:rPr>
          <w:b/>
          <w:sz w:val="28"/>
          <w:szCs w:val="28"/>
        </w:rPr>
        <w:t>Загальні положення</w:t>
      </w:r>
    </w:p>
    <w:p w:rsidR="00DF1387" w:rsidRPr="006B2FEA" w:rsidRDefault="00DF1387" w:rsidP="00E27CD9">
      <w:pPr>
        <w:ind w:right="22" w:firstLine="709"/>
        <w:jc w:val="both"/>
        <w:rPr>
          <w:sz w:val="28"/>
          <w:szCs w:val="28"/>
          <w:lang w:val="uk-UA"/>
        </w:rPr>
      </w:pPr>
      <w:r w:rsidRPr="00AA329B">
        <w:rPr>
          <w:sz w:val="28"/>
          <w:szCs w:val="28"/>
          <w:lang w:val="uk-UA"/>
        </w:rPr>
        <w:t xml:space="preserve">Відповідно до Законів України «Про освіту» (від 23.05.1991 № 1060-ХІІ), «Про загальну середню освіту» (від 13.05. 1999 № 651- XIV), </w:t>
      </w:r>
      <w:r w:rsidR="008B05FF">
        <w:rPr>
          <w:sz w:val="28"/>
          <w:szCs w:val="28"/>
          <w:lang w:val="uk-UA"/>
        </w:rPr>
        <w:t xml:space="preserve">«Про </w:t>
      </w:r>
      <w:r w:rsidR="004F07F2">
        <w:rPr>
          <w:sz w:val="28"/>
          <w:szCs w:val="28"/>
          <w:lang w:val="uk-UA"/>
        </w:rPr>
        <w:t>бібліотеку та бібліотечну справу» (</w:t>
      </w:r>
      <w:proofErr w:type="spellStart"/>
      <w:r w:rsidR="004F07F2" w:rsidRPr="004F07F2">
        <w:rPr>
          <w:sz w:val="28"/>
          <w:szCs w:val="28"/>
        </w:rPr>
        <w:t>від</w:t>
      </w:r>
      <w:proofErr w:type="spellEnd"/>
      <w:r w:rsidR="004F07F2" w:rsidRPr="004F07F2">
        <w:rPr>
          <w:sz w:val="28"/>
          <w:szCs w:val="28"/>
        </w:rPr>
        <w:t xml:space="preserve"> 27.01.</w:t>
      </w:r>
      <w:r w:rsidR="004F07F2">
        <w:rPr>
          <w:sz w:val="28"/>
          <w:szCs w:val="28"/>
          <w:lang w:val="uk-UA"/>
        </w:rPr>
        <w:t>19</w:t>
      </w:r>
      <w:r w:rsidR="004F07F2" w:rsidRPr="004F07F2">
        <w:rPr>
          <w:sz w:val="28"/>
          <w:szCs w:val="28"/>
        </w:rPr>
        <w:t xml:space="preserve">95 </w:t>
      </w:r>
      <w:r w:rsidR="004F07F2">
        <w:rPr>
          <w:sz w:val="28"/>
          <w:szCs w:val="28"/>
          <w:lang w:val="uk-UA"/>
        </w:rPr>
        <w:t xml:space="preserve">№ </w:t>
      </w:r>
      <w:r w:rsidR="004F07F2" w:rsidRPr="004F07F2">
        <w:rPr>
          <w:sz w:val="28"/>
          <w:szCs w:val="28"/>
        </w:rPr>
        <w:t>33/95-ВР</w:t>
      </w:r>
      <w:r w:rsidR="004F07F2">
        <w:rPr>
          <w:sz w:val="28"/>
          <w:szCs w:val="28"/>
          <w:lang w:val="uk-UA"/>
        </w:rPr>
        <w:t>)</w:t>
      </w:r>
      <w:r w:rsidRPr="00AA329B">
        <w:rPr>
          <w:color w:val="000080"/>
          <w:sz w:val="28"/>
          <w:szCs w:val="28"/>
          <w:lang w:val="uk-UA"/>
        </w:rPr>
        <w:t xml:space="preserve"> </w:t>
      </w:r>
      <w:r w:rsidRPr="00AA329B">
        <w:rPr>
          <w:sz w:val="28"/>
          <w:szCs w:val="28"/>
          <w:lang w:val="uk-UA"/>
        </w:rPr>
        <w:t>започатковано обласний конкурс</w:t>
      </w:r>
      <w:r w:rsidRPr="00AA329B">
        <w:rPr>
          <w:color w:val="000080"/>
          <w:sz w:val="28"/>
          <w:szCs w:val="28"/>
          <w:lang w:val="uk-UA"/>
        </w:rPr>
        <w:t xml:space="preserve"> </w:t>
      </w:r>
      <w:r w:rsidR="004F07F2" w:rsidRPr="00694B77">
        <w:rPr>
          <w:sz w:val="28"/>
          <w:szCs w:val="28"/>
          <w:lang w:val="uk-UA"/>
        </w:rPr>
        <w:t>«</w:t>
      </w:r>
      <w:r w:rsidR="004F07F2">
        <w:rPr>
          <w:sz w:val="28"/>
          <w:szCs w:val="28"/>
          <w:lang w:val="uk-UA"/>
        </w:rPr>
        <w:t>Віртуальні</w:t>
      </w:r>
      <w:r w:rsidR="004F07F2" w:rsidRPr="00694B77">
        <w:rPr>
          <w:sz w:val="28"/>
          <w:szCs w:val="28"/>
          <w:lang w:val="uk-UA"/>
        </w:rPr>
        <w:t xml:space="preserve"> виставки:</w:t>
      </w:r>
      <w:r w:rsidR="004F07F2">
        <w:rPr>
          <w:sz w:val="28"/>
          <w:szCs w:val="28"/>
          <w:lang w:val="uk-UA"/>
        </w:rPr>
        <w:t xml:space="preserve"> феєрія знахідок</w:t>
      </w:r>
      <w:r w:rsidR="004F07F2" w:rsidRPr="00694B77">
        <w:rPr>
          <w:sz w:val="28"/>
          <w:szCs w:val="28"/>
          <w:lang w:val="uk-UA"/>
        </w:rPr>
        <w:t>»</w:t>
      </w:r>
      <w:r w:rsidR="004F07F2">
        <w:rPr>
          <w:sz w:val="28"/>
          <w:szCs w:val="28"/>
          <w:lang w:val="uk-UA"/>
        </w:rPr>
        <w:t xml:space="preserve"> для бібліотекарів </w:t>
      </w:r>
      <w:r w:rsidR="00833EF8">
        <w:rPr>
          <w:sz w:val="28"/>
          <w:szCs w:val="28"/>
          <w:lang w:val="uk-UA"/>
        </w:rPr>
        <w:t xml:space="preserve">загальноосвітніх </w:t>
      </w:r>
      <w:r w:rsidR="00A66C54">
        <w:rPr>
          <w:sz w:val="28"/>
          <w:szCs w:val="28"/>
          <w:lang w:val="uk-UA"/>
        </w:rPr>
        <w:t xml:space="preserve">і позашкільних </w:t>
      </w:r>
      <w:r w:rsidR="00833EF8">
        <w:rPr>
          <w:sz w:val="28"/>
          <w:szCs w:val="28"/>
          <w:lang w:val="uk-UA"/>
        </w:rPr>
        <w:t>навчальних закладів.</w:t>
      </w:r>
    </w:p>
    <w:p w:rsidR="00540362" w:rsidRPr="00E27CD9" w:rsidRDefault="005049A9" w:rsidP="00E27CD9">
      <w:pPr>
        <w:ind w:firstLine="709"/>
        <w:jc w:val="both"/>
        <w:rPr>
          <w:sz w:val="28"/>
          <w:szCs w:val="28"/>
          <w:lang w:val="uk-UA"/>
        </w:rPr>
      </w:pPr>
      <w:r w:rsidRPr="005049A9">
        <w:rPr>
          <w:sz w:val="28"/>
          <w:szCs w:val="28"/>
          <w:lang w:val="uk-UA"/>
        </w:rPr>
        <w:t>1.1</w:t>
      </w:r>
      <w:r w:rsidRPr="00AD11E5">
        <w:rPr>
          <w:sz w:val="28"/>
          <w:szCs w:val="28"/>
          <w:lang w:val="uk-UA"/>
        </w:rPr>
        <w:t xml:space="preserve">. </w:t>
      </w:r>
      <w:r w:rsidRPr="00AD11E5">
        <w:rPr>
          <w:sz w:val="28"/>
          <w:szCs w:val="28"/>
        </w:rPr>
        <w:t>Метою</w:t>
      </w:r>
      <w:r w:rsidR="00DF1387" w:rsidRPr="00AA329B">
        <w:rPr>
          <w:sz w:val="28"/>
          <w:szCs w:val="28"/>
        </w:rPr>
        <w:t xml:space="preserve"> </w:t>
      </w:r>
      <w:proofErr w:type="spellStart"/>
      <w:r w:rsidR="00540362">
        <w:rPr>
          <w:sz w:val="28"/>
          <w:szCs w:val="28"/>
        </w:rPr>
        <w:t>обласного</w:t>
      </w:r>
      <w:proofErr w:type="spellEnd"/>
      <w:r w:rsidR="00540362">
        <w:rPr>
          <w:sz w:val="28"/>
          <w:szCs w:val="28"/>
        </w:rPr>
        <w:t xml:space="preserve"> конкурсу </w:t>
      </w:r>
      <w:r w:rsidR="00540362" w:rsidRPr="00694B77">
        <w:rPr>
          <w:sz w:val="28"/>
          <w:szCs w:val="28"/>
        </w:rPr>
        <w:t>«</w:t>
      </w:r>
      <w:proofErr w:type="spellStart"/>
      <w:r w:rsidR="00540362">
        <w:rPr>
          <w:sz w:val="28"/>
          <w:szCs w:val="28"/>
        </w:rPr>
        <w:t>Віртуальні</w:t>
      </w:r>
      <w:proofErr w:type="spellEnd"/>
      <w:r w:rsidR="00540362" w:rsidRPr="00694B77">
        <w:rPr>
          <w:sz w:val="28"/>
          <w:szCs w:val="28"/>
        </w:rPr>
        <w:t xml:space="preserve"> </w:t>
      </w:r>
      <w:proofErr w:type="spellStart"/>
      <w:r w:rsidR="00540362" w:rsidRPr="00694B77">
        <w:rPr>
          <w:sz w:val="28"/>
          <w:szCs w:val="28"/>
        </w:rPr>
        <w:t>виставки</w:t>
      </w:r>
      <w:proofErr w:type="spellEnd"/>
      <w:r w:rsidR="00540362" w:rsidRPr="00694B77">
        <w:rPr>
          <w:sz w:val="28"/>
          <w:szCs w:val="28"/>
        </w:rPr>
        <w:t>:</w:t>
      </w:r>
      <w:r w:rsidR="00540362">
        <w:rPr>
          <w:sz w:val="28"/>
          <w:szCs w:val="28"/>
        </w:rPr>
        <w:t xml:space="preserve"> </w:t>
      </w:r>
      <w:proofErr w:type="spellStart"/>
      <w:r w:rsidR="00540362">
        <w:rPr>
          <w:sz w:val="28"/>
          <w:szCs w:val="28"/>
        </w:rPr>
        <w:t>феєрія</w:t>
      </w:r>
      <w:proofErr w:type="spellEnd"/>
      <w:r w:rsidR="00540362">
        <w:rPr>
          <w:sz w:val="28"/>
          <w:szCs w:val="28"/>
        </w:rPr>
        <w:t xml:space="preserve"> </w:t>
      </w:r>
      <w:proofErr w:type="spellStart"/>
      <w:r w:rsidR="00540362">
        <w:rPr>
          <w:sz w:val="28"/>
          <w:szCs w:val="28"/>
        </w:rPr>
        <w:t>знахідок</w:t>
      </w:r>
      <w:proofErr w:type="spellEnd"/>
      <w:r w:rsidR="00540362" w:rsidRPr="00694B77">
        <w:rPr>
          <w:sz w:val="28"/>
          <w:szCs w:val="28"/>
        </w:rPr>
        <w:t>»</w:t>
      </w:r>
      <w:r w:rsidR="00540362">
        <w:rPr>
          <w:sz w:val="28"/>
          <w:szCs w:val="28"/>
        </w:rPr>
        <w:t xml:space="preserve"> є</w:t>
      </w:r>
      <w:r w:rsidR="00540362" w:rsidRPr="00540362">
        <w:rPr>
          <w:sz w:val="28"/>
          <w:szCs w:val="28"/>
        </w:rPr>
        <w:t xml:space="preserve"> </w:t>
      </w:r>
      <w:r w:rsidR="00EF13E8">
        <w:rPr>
          <w:sz w:val="28"/>
          <w:szCs w:val="28"/>
          <w:lang w:val="uk-UA"/>
        </w:rPr>
        <w:t>підвищення рівня професійної діяльності бібліотекарів</w:t>
      </w:r>
      <w:r w:rsidR="00EF13E8" w:rsidRPr="00A6642E">
        <w:t xml:space="preserve"> </w:t>
      </w:r>
      <w:proofErr w:type="spellStart"/>
      <w:r w:rsidR="00EF13E8" w:rsidRPr="00A6642E">
        <w:rPr>
          <w:sz w:val="28"/>
          <w:szCs w:val="28"/>
        </w:rPr>
        <w:t>загальноосвітніх</w:t>
      </w:r>
      <w:proofErr w:type="spellEnd"/>
      <w:r w:rsidR="00EF13E8" w:rsidRPr="00A6642E">
        <w:rPr>
          <w:sz w:val="28"/>
          <w:szCs w:val="28"/>
        </w:rPr>
        <w:t xml:space="preserve"> і </w:t>
      </w:r>
      <w:proofErr w:type="spellStart"/>
      <w:r w:rsidR="00EF13E8" w:rsidRPr="00A6642E">
        <w:rPr>
          <w:sz w:val="28"/>
          <w:szCs w:val="28"/>
        </w:rPr>
        <w:t>позашкільних</w:t>
      </w:r>
      <w:proofErr w:type="spellEnd"/>
      <w:r w:rsidR="00EF13E8" w:rsidRPr="00A6642E">
        <w:rPr>
          <w:sz w:val="28"/>
          <w:szCs w:val="28"/>
        </w:rPr>
        <w:t xml:space="preserve"> </w:t>
      </w:r>
      <w:proofErr w:type="spellStart"/>
      <w:r w:rsidR="00EF13E8" w:rsidRPr="00A6642E">
        <w:rPr>
          <w:sz w:val="28"/>
          <w:szCs w:val="28"/>
        </w:rPr>
        <w:t>навчальних</w:t>
      </w:r>
      <w:proofErr w:type="spellEnd"/>
      <w:r w:rsidR="00EF13E8" w:rsidRPr="00A6642E">
        <w:rPr>
          <w:sz w:val="28"/>
          <w:szCs w:val="28"/>
        </w:rPr>
        <w:t xml:space="preserve"> </w:t>
      </w:r>
      <w:proofErr w:type="spellStart"/>
      <w:r w:rsidR="00EF13E8" w:rsidRPr="00A6642E">
        <w:rPr>
          <w:sz w:val="28"/>
          <w:szCs w:val="28"/>
        </w:rPr>
        <w:t>закладів</w:t>
      </w:r>
      <w:proofErr w:type="spellEnd"/>
      <w:r w:rsidR="00EF13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використання</w:t>
      </w:r>
      <w:r w:rsidR="00EF13E8">
        <w:rPr>
          <w:sz w:val="28"/>
          <w:szCs w:val="28"/>
          <w:lang w:val="uk-UA"/>
        </w:rPr>
        <w:t xml:space="preserve"> сучасних інформаційних технологій, стимулювання творчої ініціативи</w:t>
      </w:r>
      <w:r>
        <w:rPr>
          <w:sz w:val="28"/>
          <w:szCs w:val="28"/>
          <w:lang w:val="uk-UA"/>
        </w:rPr>
        <w:t xml:space="preserve"> бібліотекарів</w:t>
      </w:r>
      <w:r w:rsidR="00E27CD9">
        <w:rPr>
          <w:sz w:val="28"/>
          <w:szCs w:val="28"/>
          <w:lang w:val="uk-UA"/>
        </w:rPr>
        <w:t>.</w:t>
      </w:r>
      <w:r w:rsidR="00EF13E8">
        <w:rPr>
          <w:sz w:val="28"/>
          <w:szCs w:val="28"/>
          <w:lang w:val="uk-UA"/>
        </w:rPr>
        <w:t xml:space="preserve"> </w:t>
      </w:r>
    </w:p>
    <w:p w:rsidR="005E1B94" w:rsidRPr="005E2E60" w:rsidRDefault="00DF1387" w:rsidP="00E27CD9">
      <w:pPr>
        <w:pStyle w:val="a4"/>
        <w:tabs>
          <w:tab w:val="num" w:pos="1950"/>
          <w:tab w:val="num" w:pos="2670"/>
        </w:tabs>
        <w:ind w:firstLine="709"/>
        <w:rPr>
          <w:sz w:val="28"/>
          <w:szCs w:val="28"/>
        </w:rPr>
      </w:pPr>
      <w:r w:rsidRPr="00AA329B">
        <w:rPr>
          <w:sz w:val="28"/>
          <w:szCs w:val="28"/>
        </w:rPr>
        <w:t xml:space="preserve">Основні </w:t>
      </w:r>
      <w:r w:rsidRPr="00AD11E5">
        <w:rPr>
          <w:sz w:val="28"/>
          <w:szCs w:val="28"/>
        </w:rPr>
        <w:t>завдання</w:t>
      </w:r>
      <w:r w:rsidRPr="00AA329B">
        <w:rPr>
          <w:sz w:val="28"/>
          <w:szCs w:val="28"/>
        </w:rPr>
        <w:t xml:space="preserve"> </w:t>
      </w:r>
      <w:r w:rsidR="00B61701">
        <w:rPr>
          <w:sz w:val="28"/>
          <w:szCs w:val="28"/>
        </w:rPr>
        <w:t>обласного</w:t>
      </w:r>
      <w:r w:rsidR="00B61701" w:rsidRPr="00AA329B">
        <w:rPr>
          <w:sz w:val="28"/>
          <w:szCs w:val="28"/>
        </w:rPr>
        <w:t xml:space="preserve"> конкурс</w:t>
      </w:r>
      <w:r w:rsidR="00B61701">
        <w:rPr>
          <w:sz w:val="28"/>
          <w:szCs w:val="28"/>
        </w:rPr>
        <w:t>у</w:t>
      </w:r>
      <w:r w:rsidR="00B61701" w:rsidRPr="00AA329B">
        <w:rPr>
          <w:color w:val="000080"/>
          <w:sz w:val="28"/>
          <w:szCs w:val="28"/>
        </w:rPr>
        <w:t xml:space="preserve"> </w:t>
      </w:r>
      <w:r w:rsidR="00B61701" w:rsidRPr="00694B77">
        <w:rPr>
          <w:sz w:val="28"/>
          <w:szCs w:val="28"/>
        </w:rPr>
        <w:t>«</w:t>
      </w:r>
      <w:r w:rsidR="00B61701">
        <w:rPr>
          <w:sz w:val="28"/>
          <w:szCs w:val="28"/>
        </w:rPr>
        <w:t>Віртуальні</w:t>
      </w:r>
      <w:r w:rsidR="00B61701" w:rsidRPr="00694B77">
        <w:rPr>
          <w:sz w:val="28"/>
          <w:szCs w:val="28"/>
        </w:rPr>
        <w:t xml:space="preserve"> виставки:</w:t>
      </w:r>
      <w:r w:rsidR="00B61701">
        <w:rPr>
          <w:sz w:val="28"/>
          <w:szCs w:val="28"/>
        </w:rPr>
        <w:t xml:space="preserve"> феєрія знахідок</w:t>
      </w:r>
      <w:r w:rsidR="00B61701" w:rsidRPr="00694B77">
        <w:rPr>
          <w:sz w:val="28"/>
          <w:szCs w:val="28"/>
        </w:rPr>
        <w:t>»</w:t>
      </w:r>
      <w:r w:rsidRPr="00AA329B">
        <w:rPr>
          <w:sz w:val="28"/>
          <w:szCs w:val="28"/>
        </w:rPr>
        <w:t xml:space="preserve">: </w:t>
      </w:r>
      <w:r w:rsidR="005E1B94" w:rsidRPr="005E2E60">
        <w:rPr>
          <w:color w:val="FF0000"/>
          <w:sz w:val="28"/>
          <w:szCs w:val="28"/>
        </w:rPr>
        <w:t xml:space="preserve"> </w:t>
      </w:r>
    </w:p>
    <w:p w:rsidR="00540362" w:rsidRPr="005E2E60" w:rsidRDefault="00DA2D31" w:rsidP="00E32147">
      <w:pPr>
        <w:pStyle w:val="a4"/>
        <w:numPr>
          <w:ilvl w:val="0"/>
          <w:numId w:val="15"/>
        </w:numPr>
        <w:rPr>
          <w:sz w:val="28"/>
          <w:szCs w:val="28"/>
        </w:rPr>
      </w:pPr>
      <w:r w:rsidRPr="005E2E60">
        <w:rPr>
          <w:sz w:val="28"/>
          <w:szCs w:val="28"/>
        </w:rPr>
        <w:t>упровадження</w:t>
      </w:r>
      <w:r w:rsidR="004E3677" w:rsidRPr="005E2E60">
        <w:rPr>
          <w:sz w:val="28"/>
          <w:szCs w:val="28"/>
        </w:rPr>
        <w:t xml:space="preserve"> </w:t>
      </w:r>
      <w:r w:rsidRPr="005E2E60">
        <w:rPr>
          <w:sz w:val="28"/>
          <w:szCs w:val="28"/>
        </w:rPr>
        <w:t xml:space="preserve"> інноваційних технологій у роботу</w:t>
      </w:r>
      <w:r w:rsidR="00540362" w:rsidRPr="005E2E60">
        <w:rPr>
          <w:sz w:val="28"/>
          <w:szCs w:val="28"/>
        </w:rPr>
        <w:t xml:space="preserve"> бібліотек загальноосвітніх</w:t>
      </w:r>
      <w:r w:rsidR="00A66C54" w:rsidRPr="005E2E60">
        <w:rPr>
          <w:sz w:val="28"/>
          <w:szCs w:val="28"/>
        </w:rPr>
        <w:t xml:space="preserve"> і позашкільних</w:t>
      </w:r>
      <w:r w:rsidR="00540362" w:rsidRPr="005E2E60">
        <w:rPr>
          <w:sz w:val="28"/>
          <w:szCs w:val="28"/>
        </w:rPr>
        <w:t xml:space="preserve"> навчальних закладів</w:t>
      </w:r>
      <w:r w:rsidR="00F80547" w:rsidRPr="005E2E60">
        <w:rPr>
          <w:sz w:val="28"/>
          <w:szCs w:val="28"/>
        </w:rPr>
        <w:t>;</w:t>
      </w:r>
    </w:p>
    <w:p w:rsidR="000378CE" w:rsidRDefault="00DF1387" w:rsidP="00DA2D31">
      <w:pPr>
        <w:pStyle w:val="a4"/>
        <w:numPr>
          <w:ilvl w:val="0"/>
          <w:numId w:val="15"/>
        </w:numPr>
        <w:rPr>
          <w:sz w:val="28"/>
          <w:szCs w:val="28"/>
        </w:rPr>
      </w:pPr>
      <w:r w:rsidRPr="005E2E60">
        <w:rPr>
          <w:sz w:val="28"/>
          <w:szCs w:val="28"/>
        </w:rPr>
        <w:t xml:space="preserve">залучення </w:t>
      </w:r>
      <w:r w:rsidR="00F80547" w:rsidRPr="005E2E60">
        <w:rPr>
          <w:sz w:val="28"/>
          <w:szCs w:val="28"/>
        </w:rPr>
        <w:t>бібліотекарів</w:t>
      </w:r>
      <w:r w:rsidRPr="005E2E60">
        <w:rPr>
          <w:sz w:val="28"/>
          <w:szCs w:val="28"/>
        </w:rPr>
        <w:t xml:space="preserve"> до </w:t>
      </w:r>
      <w:r w:rsidR="000378CE">
        <w:rPr>
          <w:sz w:val="28"/>
          <w:szCs w:val="28"/>
        </w:rPr>
        <w:t>творчості;</w:t>
      </w:r>
      <w:r w:rsidR="00ED48FF" w:rsidRPr="005E2E60">
        <w:rPr>
          <w:sz w:val="28"/>
          <w:szCs w:val="28"/>
        </w:rPr>
        <w:t xml:space="preserve"> </w:t>
      </w:r>
    </w:p>
    <w:p w:rsidR="00DF1387" w:rsidRPr="005E2E60" w:rsidRDefault="000378CE" w:rsidP="00DA2D31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популяризація</w:t>
      </w:r>
      <w:r w:rsidR="00DA2D31" w:rsidRPr="005E2E60">
        <w:rPr>
          <w:sz w:val="28"/>
          <w:szCs w:val="28"/>
        </w:rPr>
        <w:t xml:space="preserve"> активної читацької діяльності;</w:t>
      </w:r>
    </w:p>
    <w:p w:rsidR="00DF1387" w:rsidRPr="005E2E60" w:rsidRDefault="00DF1387" w:rsidP="00DF1387">
      <w:pPr>
        <w:pStyle w:val="a4"/>
        <w:numPr>
          <w:ilvl w:val="0"/>
          <w:numId w:val="15"/>
        </w:numPr>
        <w:rPr>
          <w:sz w:val="28"/>
          <w:szCs w:val="28"/>
        </w:rPr>
      </w:pPr>
      <w:r w:rsidRPr="005E2E60">
        <w:rPr>
          <w:sz w:val="28"/>
          <w:szCs w:val="28"/>
        </w:rPr>
        <w:t xml:space="preserve">формування інформаційної грамотності та </w:t>
      </w:r>
      <w:proofErr w:type="spellStart"/>
      <w:r w:rsidRPr="005E2E60">
        <w:rPr>
          <w:sz w:val="28"/>
          <w:szCs w:val="28"/>
        </w:rPr>
        <w:t>медіакультури</w:t>
      </w:r>
      <w:proofErr w:type="spellEnd"/>
      <w:r w:rsidRPr="005E2E60">
        <w:rPr>
          <w:sz w:val="28"/>
          <w:szCs w:val="28"/>
        </w:rPr>
        <w:t xml:space="preserve">, </w:t>
      </w:r>
      <w:r w:rsidR="005E2E60" w:rsidRPr="005E2E60">
        <w:rPr>
          <w:sz w:val="28"/>
          <w:szCs w:val="28"/>
        </w:rPr>
        <w:t>підвищення рівня професійної компетентності бібліотекарів</w:t>
      </w:r>
      <w:r w:rsidRPr="005E2E60">
        <w:rPr>
          <w:sz w:val="28"/>
          <w:szCs w:val="28"/>
        </w:rPr>
        <w:t>;</w:t>
      </w:r>
    </w:p>
    <w:p w:rsidR="005E2E60" w:rsidRPr="00351CA8" w:rsidRDefault="005E2E60" w:rsidP="00351CA8">
      <w:pPr>
        <w:pStyle w:val="a4"/>
        <w:numPr>
          <w:ilvl w:val="0"/>
          <w:numId w:val="15"/>
        </w:numPr>
        <w:rPr>
          <w:sz w:val="28"/>
          <w:szCs w:val="28"/>
        </w:rPr>
      </w:pPr>
      <w:r w:rsidRPr="005E2E60">
        <w:rPr>
          <w:sz w:val="28"/>
          <w:szCs w:val="28"/>
        </w:rPr>
        <w:t xml:space="preserve">виявлення та </w:t>
      </w:r>
      <w:r w:rsidR="00DF1387" w:rsidRPr="005E2E60">
        <w:rPr>
          <w:sz w:val="28"/>
          <w:szCs w:val="28"/>
        </w:rPr>
        <w:t xml:space="preserve">поширення </w:t>
      </w:r>
      <w:r w:rsidR="00F80547" w:rsidRPr="005E2E60">
        <w:rPr>
          <w:sz w:val="28"/>
          <w:szCs w:val="28"/>
        </w:rPr>
        <w:t>кращого</w:t>
      </w:r>
      <w:r w:rsidR="00DF1387" w:rsidRPr="005E2E60">
        <w:rPr>
          <w:sz w:val="28"/>
          <w:szCs w:val="28"/>
        </w:rPr>
        <w:t xml:space="preserve"> досвіду щодо реалізації інноваційних інформаційно-комунікаційних технологій у </w:t>
      </w:r>
      <w:r w:rsidR="00F80547" w:rsidRPr="005E2E60">
        <w:rPr>
          <w:sz w:val="28"/>
          <w:szCs w:val="28"/>
        </w:rPr>
        <w:t>бібл</w:t>
      </w:r>
      <w:r w:rsidRPr="005E2E60">
        <w:rPr>
          <w:sz w:val="28"/>
          <w:szCs w:val="28"/>
        </w:rPr>
        <w:t>іотечній роботі.</w:t>
      </w:r>
    </w:p>
    <w:p w:rsidR="00674718" w:rsidRDefault="005E2E60" w:rsidP="00351CA8">
      <w:pPr>
        <w:pStyle w:val="a4"/>
        <w:rPr>
          <w:sz w:val="28"/>
          <w:szCs w:val="28"/>
        </w:rPr>
      </w:pPr>
      <w:r>
        <w:rPr>
          <w:sz w:val="28"/>
          <w:szCs w:val="28"/>
        </w:rPr>
        <w:t>1.2</w:t>
      </w:r>
      <w:r w:rsidR="00DF1387" w:rsidRPr="00AA329B">
        <w:rPr>
          <w:sz w:val="28"/>
          <w:szCs w:val="28"/>
        </w:rPr>
        <w:t xml:space="preserve">. </w:t>
      </w:r>
      <w:r w:rsidR="000378CE">
        <w:rPr>
          <w:sz w:val="28"/>
          <w:szCs w:val="28"/>
        </w:rPr>
        <w:t>Оргкомітетом Конкурсу виступає</w:t>
      </w:r>
      <w:r w:rsidR="00DF1387" w:rsidRPr="00726DEA">
        <w:rPr>
          <w:color w:val="FF0000"/>
          <w:sz w:val="28"/>
          <w:szCs w:val="28"/>
        </w:rPr>
        <w:t xml:space="preserve"> </w:t>
      </w:r>
      <w:r w:rsidR="00DF1387" w:rsidRPr="008418D7">
        <w:rPr>
          <w:sz w:val="28"/>
          <w:szCs w:val="28"/>
        </w:rPr>
        <w:t>Донецький обласний інститут післядипломної педагогічної о</w:t>
      </w:r>
      <w:r w:rsidR="00FE2B02" w:rsidRPr="008418D7">
        <w:rPr>
          <w:sz w:val="28"/>
          <w:szCs w:val="28"/>
        </w:rPr>
        <w:t>світи, який здійснює організаційно-методичний супровід Конкурсу</w:t>
      </w:r>
      <w:r w:rsidR="00DF1387" w:rsidRPr="008418D7">
        <w:rPr>
          <w:sz w:val="28"/>
          <w:szCs w:val="28"/>
        </w:rPr>
        <w:t>.</w:t>
      </w:r>
    </w:p>
    <w:p w:rsidR="00251A54" w:rsidRPr="00351CA8" w:rsidRDefault="00251A54" w:rsidP="00351CA8">
      <w:pPr>
        <w:pStyle w:val="a4"/>
        <w:rPr>
          <w:sz w:val="28"/>
          <w:szCs w:val="28"/>
        </w:rPr>
      </w:pPr>
    </w:p>
    <w:p w:rsidR="00DF1387" w:rsidRPr="008063C2" w:rsidRDefault="00E27CD9" w:rsidP="00DF1387">
      <w:pPr>
        <w:pStyle w:val="a4"/>
        <w:numPr>
          <w:ilvl w:val="0"/>
          <w:numId w:val="13"/>
        </w:numPr>
        <w:ind w:hanging="371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і термін проведення К</w:t>
      </w:r>
      <w:r w:rsidR="00DF1387" w:rsidRPr="008063C2">
        <w:rPr>
          <w:b/>
          <w:sz w:val="28"/>
          <w:szCs w:val="28"/>
        </w:rPr>
        <w:t>онкурсу</w:t>
      </w:r>
    </w:p>
    <w:p w:rsidR="00111B73" w:rsidRPr="008063C2" w:rsidRDefault="00111B73" w:rsidP="00111B73">
      <w:pPr>
        <w:ind w:right="22"/>
        <w:jc w:val="both"/>
        <w:rPr>
          <w:sz w:val="28"/>
          <w:szCs w:val="28"/>
          <w:lang w:val="uk-UA"/>
        </w:rPr>
      </w:pPr>
      <w:r w:rsidRPr="008063C2">
        <w:rPr>
          <w:sz w:val="28"/>
          <w:szCs w:val="28"/>
          <w:lang w:val="uk-UA"/>
        </w:rPr>
        <w:t xml:space="preserve">Обласний конкурс «Віртуальні виставки: </w:t>
      </w:r>
      <w:r w:rsidR="009D427C">
        <w:rPr>
          <w:sz w:val="28"/>
          <w:szCs w:val="28"/>
          <w:lang w:val="uk-UA"/>
        </w:rPr>
        <w:t>феєрія знахідок</w:t>
      </w:r>
      <w:r w:rsidRPr="008063C2">
        <w:rPr>
          <w:sz w:val="28"/>
          <w:szCs w:val="28"/>
          <w:lang w:val="uk-UA"/>
        </w:rPr>
        <w:t xml:space="preserve">» </w:t>
      </w:r>
      <w:r w:rsidR="00726DEA" w:rsidRPr="008063C2">
        <w:rPr>
          <w:sz w:val="28"/>
          <w:szCs w:val="28"/>
          <w:lang w:val="uk-UA"/>
        </w:rPr>
        <w:t>проводиться</w:t>
      </w:r>
      <w:r w:rsidRPr="008063C2">
        <w:rPr>
          <w:sz w:val="28"/>
          <w:szCs w:val="28"/>
          <w:lang w:val="uk-UA"/>
        </w:rPr>
        <w:t xml:space="preserve">  серед бібліотекарів загальноосвітніх</w:t>
      </w:r>
      <w:r w:rsidR="00A66C54" w:rsidRPr="008063C2">
        <w:rPr>
          <w:sz w:val="28"/>
          <w:szCs w:val="28"/>
          <w:lang w:val="uk-UA"/>
        </w:rPr>
        <w:t xml:space="preserve"> і позашкільних</w:t>
      </w:r>
      <w:r w:rsidRPr="008063C2">
        <w:rPr>
          <w:sz w:val="28"/>
          <w:szCs w:val="28"/>
          <w:lang w:val="uk-UA"/>
        </w:rPr>
        <w:t xml:space="preserve"> навчальних закладів </w:t>
      </w:r>
      <w:r w:rsidR="00C948C5">
        <w:rPr>
          <w:b/>
          <w:sz w:val="28"/>
          <w:szCs w:val="28"/>
          <w:lang w:val="uk-UA"/>
        </w:rPr>
        <w:t xml:space="preserve">з 3 по 28 квітня </w:t>
      </w:r>
      <w:r w:rsidR="00F2265D">
        <w:rPr>
          <w:b/>
          <w:sz w:val="28"/>
          <w:szCs w:val="28"/>
          <w:lang w:val="uk-UA"/>
        </w:rPr>
        <w:t xml:space="preserve">2017 року </w:t>
      </w:r>
      <w:r w:rsidR="00C948C5">
        <w:rPr>
          <w:b/>
          <w:sz w:val="28"/>
          <w:szCs w:val="28"/>
          <w:lang w:val="uk-UA"/>
        </w:rPr>
        <w:t>у</w:t>
      </w:r>
      <w:r w:rsidRPr="008063C2">
        <w:rPr>
          <w:b/>
          <w:sz w:val="28"/>
          <w:szCs w:val="28"/>
          <w:lang w:val="uk-UA"/>
        </w:rPr>
        <w:t xml:space="preserve"> два етапи:</w:t>
      </w:r>
    </w:p>
    <w:p w:rsidR="00111B73" w:rsidRPr="008063C2" w:rsidRDefault="00111B73" w:rsidP="00111B73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8063C2">
        <w:rPr>
          <w:sz w:val="28"/>
          <w:szCs w:val="28"/>
          <w:lang w:val="uk-UA"/>
        </w:rPr>
        <w:t xml:space="preserve">I (міський, районний) етап – </w:t>
      </w:r>
      <w:r w:rsidRPr="008063C2">
        <w:rPr>
          <w:b/>
          <w:sz w:val="28"/>
          <w:szCs w:val="28"/>
          <w:lang w:val="uk-UA"/>
        </w:rPr>
        <w:t>з 3 по 15 квітня;</w:t>
      </w:r>
    </w:p>
    <w:p w:rsidR="00111B73" w:rsidRDefault="00111B73" w:rsidP="00111B73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8063C2">
        <w:rPr>
          <w:sz w:val="28"/>
          <w:szCs w:val="28"/>
          <w:lang w:val="uk-UA"/>
        </w:rPr>
        <w:t xml:space="preserve">II (обласний) етап – </w:t>
      </w:r>
      <w:r w:rsidRPr="008063C2">
        <w:rPr>
          <w:b/>
          <w:sz w:val="28"/>
          <w:szCs w:val="28"/>
          <w:lang w:val="uk-UA"/>
        </w:rPr>
        <w:t>з 16 по 28 квітня</w:t>
      </w:r>
      <w:r w:rsidRPr="008063C2">
        <w:rPr>
          <w:sz w:val="28"/>
          <w:szCs w:val="28"/>
          <w:lang w:val="uk-UA"/>
        </w:rPr>
        <w:t>.</w:t>
      </w:r>
    </w:p>
    <w:p w:rsidR="00A06BC1" w:rsidRPr="00FF1F0B" w:rsidRDefault="00A06BC1" w:rsidP="00A06BC1">
      <w:pPr>
        <w:pStyle w:val="a4"/>
        <w:rPr>
          <w:sz w:val="28"/>
          <w:szCs w:val="28"/>
        </w:rPr>
      </w:pPr>
      <w:r w:rsidRPr="00FF1F0B">
        <w:rPr>
          <w:sz w:val="28"/>
          <w:szCs w:val="28"/>
        </w:rPr>
        <w:t xml:space="preserve">Обласний конкурс «Віртуальні </w:t>
      </w:r>
      <w:r>
        <w:rPr>
          <w:sz w:val="28"/>
          <w:szCs w:val="28"/>
        </w:rPr>
        <w:t>виставки: феєрія знахідок» відбудеться за</w:t>
      </w:r>
      <w:r w:rsidRPr="00FF1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номінаціями</w:t>
      </w:r>
      <w:r w:rsidRPr="00FF1F0B">
        <w:rPr>
          <w:sz w:val="28"/>
          <w:szCs w:val="28"/>
        </w:rPr>
        <w:t>:</w:t>
      </w:r>
    </w:p>
    <w:p w:rsidR="00A06BC1" w:rsidRPr="00FF1F0B" w:rsidRDefault="00A06BC1" w:rsidP="00A06BC1">
      <w:pPr>
        <w:pStyle w:val="a4"/>
        <w:numPr>
          <w:ilvl w:val="1"/>
          <w:numId w:val="8"/>
        </w:numPr>
        <w:rPr>
          <w:sz w:val="28"/>
          <w:szCs w:val="28"/>
        </w:rPr>
      </w:pPr>
      <w:r w:rsidRPr="00FF1F0B">
        <w:rPr>
          <w:sz w:val="28"/>
          <w:szCs w:val="28"/>
        </w:rPr>
        <w:t>«Україна – єдина країна».</w:t>
      </w:r>
    </w:p>
    <w:p w:rsidR="00A06BC1" w:rsidRDefault="00A06BC1" w:rsidP="00A06BC1">
      <w:pPr>
        <w:pStyle w:val="a4"/>
        <w:numPr>
          <w:ilvl w:val="1"/>
          <w:numId w:val="8"/>
        </w:numPr>
        <w:rPr>
          <w:sz w:val="28"/>
          <w:szCs w:val="28"/>
        </w:rPr>
      </w:pPr>
      <w:r w:rsidRPr="00A870DA">
        <w:rPr>
          <w:sz w:val="28"/>
          <w:szCs w:val="28"/>
        </w:rPr>
        <w:t>«</w:t>
      </w:r>
      <w:r>
        <w:rPr>
          <w:sz w:val="28"/>
          <w:szCs w:val="28"/>
        </w:rPr>
        <w:t>Славетне ім’я – славетне життя».</w:t>
      </w:r>
    </w:p>
    <w:p w:rsidR="00A06BC1" w:rsidRDefault="00A06BC1" w:rsidP="00A06BC1">
      <w:pPr>
        <w:pStyle w:val="a4"/>
        <w:numPr>
          <w:ilvl w:val="1"/>
          <w:numId w:val="8"/>
        </w:numPr>
        <w:rPr>
          <w:sz w:val="28"/>
          <w:szCs w:val="28"/>
        </w:rPr>
      </w:pPr>
      <w:r w:rsidRPr="00FF1F0B">
        <w:rPr>
          <w:sz w:val="28"/>
          <w:szCs w:val="28"/>
        </w:rPr>
        <w:t>«</w:t>
      </w:r>
      <w:proofErr w:type="spellStart"/>
      <w:r w:rsidRPr="00FF1F0B">
        <w:rPr>
          <w:sz w:val="28"/>
          <w:szCs w:val="28"/>
        </w:rPr>
        <w:t>Інокультурний</w:t>
      </w:r>
      <w:proofErr w:type="spellEnd"/>
      <w:r w:rsidRPr="00FF1F0B">
        <w:rPr>
          <w:sz w:val="28"/>
          <w:szCs w:val="28"/>
        </w:rPr>
        <w:t xml:space="preserve"> світ» (до </w:t>
      </w:r>
      <w:r w:rsidR="008A7E9D">
        <w:rPr>
          <w:sz w:val="28"/>
          <w:szCs w:val="28"/>
        </w:rPr>
        <w:t>Р</w:t>
      </w:r>
      <w:r w:rsidRPr="00FF1F0B">
        <w:rPr>
          <w:sz w:val="28"/>
          <w:szCs w:val="28"/>
        </w:rPr>
        <w:t xml:space="preserve">оку Японії в Україні та </w:t>
      </w:r>
      <w:r w:rsidR="0074368A">
        <w:rPr>
          <w:sz w:val="28"/>
          <w:szCs w:val="28"/>
        </w:rPr>
        <w:t>Р</w:t>
      </w:r>
      <w:r w:rsidRPr="00FF1F0B">
        <w:rPr>
          <w:sz w:val="28"/>
          <w:szCs w:val="28"/>
        </w:rPr>
        <w:t>оку німецької мови в Україні).</w:t>
      </w:r>
    </w:p>
    <w:p w:rsidR="008418D7" w:rsidRPr="00726DEA" w:rsidRDefault="008418D7" w:rsidP="008418D7">
      <w:pPr>
        <w:pStyle w:val="a4"/>
        <w:numPr>
          <w:ilvl w:val="1"/>
          <w:numId w:val="8"/>
        </w:numPr>
        <w:rPr>
          <w:color w:val="FF0000"/>
          <w:sz w:val="28"/>
          <w:szCs w:val="28"/>
        </w:rPr>
      </w:pPr>
      <w:r w:rsidRPr="00674718">
        <w:rPr>
          <w:sz w:val="28"/>
          <w:szCs w:val="28"/>
        </w:rPr>
        <w:t>Тема за вибором учасника.</w:t>
      </w:r>
    </w:p>
    <w:p w:rsidR="00674718" w:rsidRDefault="00674718" w:rsidP="0094007F">
      <w:pPr>
        <w:jc w:val="both"/>
        <w:rPr>
          <w:sz w:val="28"/>
          <w:szCs w:val="28"/>
          <w:lang w:val="uk-UA"/>
        </w:rPr>
      </w:pPr>
    </w:p>
    <w:p w:rsidR="00251A54" w:rsidRPr="008063C2" w:rsidRDefault="00251A54" w:rsidP="0094007F">
      <w:pPr>
        <w:jc w:val="both"/>
        <w:rPr>
          <w:sz w:val="28"/>
          <w:szCs w:val="28"/>
          <w:lang w:val="uk-UA"/>
        </w:rPr>
      </w:pPr>
    </w:p>
    <w:p w:rsidR="00DF1387" w:rsidRPr="008063C2" w:rsidRDefault="00674718" w:rsidP="00DF1387">
      <w:pPr>
        <w:pStyle w:val="a4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Учасники К</w:t>
      </w:r>
      <w:r w:rsidR="00DF1387" w:rsidRPr="008063C2">
        <w:rPr>
          <w:b/>
          <w:sz w:val="28"/>
          <w:szCs w:val="28"/>
        </w:rPr>
        <w:t>онкурсу</w:t>
      </w:r>
    </w:p>
    <w:p w:rsidR="00111B73" w:rsidRPr="008063C2" w:rsidRDefault="00DF1387" w:rsidP="00111B73">
      <w:pPr>
        <w:pStyle w:val="1"/>
        <w:widowControl w:val="0"/>
        <w:tabs>
          <w:tab w:val="left" w:pos="1134"/>
          <w:tab w:val="left" w:pos="1418"/>
        </w:tabs>
        <w:spacing w:before="100" w:after="100"/>
        <w:ind w:right="-142" w:firstLine="705"/>
        <w:jc w:val="both"/>
        <w:rPr>
          <w:color w:val="auto"/>
          <w:lang w:val="uk-UA"/>
        </w:rPr>
      </w:pPr>
      <w:r w:rsidRPr="008063C2">
        <w:rPr>
          <w:color w:val="auto"/>
        </w:rPr>
        <w:t xml:space="preserve">3.1. </w:t>
      </w:r>
      <w:r w:rsidR="00111B73" w:rsidRPr="008063C2">
        <w:rPr>
          <w:color w:val="auto"/>
          <w:lang w:val="uk-UA"/>
        </w:rPr>
        <w:t>Конкурс проводиться на добровільних засадах і є відкритим для загальноосвітніх, позашкільних навчальних закладів усіх типів і форм власності</w:t>
      </w:r>
      <w:r w:rsidR="00111B73" w:rsidRPr="008063C2">
        <w:rPr>
          <w:color w:val="auto"/>
        </w:rPr>
        <w:t>.</w:t>
      </w:r>
      <w:r w:rsidR="008063C2" w:rsidRPr="008063C2">
        <w:rPr>
          <w:color w:val="auto"/>
          <w:lang w:val="uk-UA"/>
        </w:rPr>
        <w:t xml:space="preserve"> Учасниками К</w:t>
      </w:r>
      <w:r w:rsidR="00111B73" w:rsidRPr="008063C2">
        <w:rPr>
          <w:color w:val="auto"/>
          <w:lang w:val="uk-UA"/>
        </w:rPr>
        <w:t xml:space="preserve">онкурсу можуть бути </w:t>
      </w:r>
      <w:proofErr w:type="spellStart"/>
      <w:r w:rsidR="00111B73" w:rsidRPr="008063C2">
        <w:rPr>
          <w:color w:val="auto"/>
          <w:lang w:val="uk-UA"/>
        </w:rPr>
        <w:t>бібліотекарі</w:t>
      </w:r>
      <w:proofErr w:type="spellEnd"/>
      <w:r w:rsidR="00111B73" w:rsidRPr="008063C2">
        <w:rPr>
          <w:color w:val="auto"/>
          <w:lang w:val="uk-UA"/>
        </w:rPr>
        <w:t xml:space="preserve"> загальноосвітніх, позашкільних навчальних закладів усіх типів і форм власності.</w:t>
      </w:r>
    </w:p>
    <w:p w:rsidR="00DF1387" w:rsidRDefault="00DF1387" w:rsidP="00DF1387">
      <w:pPr>
        <w:pStyle w:val="a4"/>
        <w:ind w:firstLine="900"/>
        <w:rPr>
          <w:i/>
          <w:iCs/>
          <w:sz w:val="28"/>
          <w:szCs w:val="28"/>
        </w:rPr>
      </w:pPr>
      <w:r w:rsidRPr="00AA329B">
        <w:rPr>
          <w:sz w:val="28"/>
          <w:szCs w:val="28"/>
        </w:rPr>
        <w:t xml:space="preserve">3.2. Для участі в </w:t>
      </w:r>
      <w:r w:rsidR="00A66C54">
        <w:rPr>
          <w:sz w:val="28"/>
          <w:szCs w:val="28"/>
        </w:rPr>
        <w:t>К</w:t>
      </w:r>
      <w:r w:rsidRPr="00AA329B">
        <w:rPr>
          <w:sz w:val="28"/>
          <w:szCs w:val="28"/>
        </w:rPr>
        <w:t xml:space="preserve">онкурсі до районного (міського, зонального) оргкомітету </w:t>
      </w:r>
      <w:proofErr w:type="spellStart"/>
      <w:r w:rsidR="008418D7" w:rsidRPr="008418D7">
        <w:rPr>
          <w:sz w:val="28"/>
          <w:szCs w:val="28"/>
        </w:rPr>
        <w:t>бібліотекарі</w:t>
      </w:r>
      <w:proofErr w:type="spellEnd"/>
      <w:r w:rsidR="008418D7" w:rsidRPr="008418D7">
        <w:rPr>
          <w:sz w:val="28"/>
          <w:szCs w:val="28"/>
        </w:rPr>
        <w:t xml:space="preserve"> загальноосвітніх, позашкільних навчальних закладів</w:t>
      </w:r>
      <w:r w:rsidRPr="00AA329B">
        <w:rPr>
          <w:sz w:val="28"/>
          <w:szCs w:val="28"/>
        </w:rPr>
        <w:t xml:space="preserve"> подають роботи  </w:t>
      </w:r>
      <w:r w:rsidR="008063C2">
        <w:rPr>
          <w:sz w:val="28"/>
          <w:szCs w:val="28"/>
        </w:rPr>
        <w:t xml:space="preserve">згідно з  </w:t>
      </w:r>
      <w:r w:rsidR="008418D7">
        <w:rPr>
          <w:sz w:val="28"/>
          <w:szCs w:val="28"/>
        </w:rPr>
        <w:t>тематикою номінацій</w:t>
      </w:r>
      <w:r w:rsidRPr="00AA329B">
        <w:rPr>
          <w:i/>
          <w:iCs/>
          <w:sz w:val="28"/>
          <w:szCs w:val="28"/>
        </w:rPr>
        <w:t>.</w:t>
      </w:r>
    </w:p>
    <w:p w:rsidR="00A66C54" w:rsidRDefault="00DF1387" w:rsidP="00A66C54">
      <w:pPr>
        <w:ind w:firstLine="900"/>
        <w:jc w:val="both"/>
        <w:rPr>
          <w:sz w:val="28"/>
          <w:szCs w:val="28"/>
          <w:lang w:val="uk-UA"/>
        </w:rPr>
      </w:pPr>
      <w:r w:rsidRPr="008063C2">
        <w:rPr>
          <w:sz w:val="28"/>
          <w:szCs w:val="28"/>
          <w:lang w:val="uk-UA"/>
        </w:rPr>
        <w:t xml:space="preserve">3.3. Для участі у ІІ (обласному) етапі допускаються роботи переможців попереднього етапу. На електронну адресу обласного оргкомітету </w:t>
      </w:r>
      <w:hyperlink r:id="rId7" w:history="1"/>
      <w:r w:rsidR="00A66C54" w:rsidRPr="008063C2">
        <w:rPr>
          <w:sz w:val="28"/>
          <w:szCs w:val="28"/>
          <w:lang w:val="en-US"/>
        </w:rPr>
        <w:t xml:space="preserve"> </w:t>
      </w:r>
      <w:r w:rsidR="00A66C54" w:rsidRPr="008063C2">
        <w:rPr>
          <w:sz w:val="28"/>
          <w:szCs w:val="28"/>
          <w:lang w:val="uk-UA"/>
        </w:rPr>
        <w:t xml:space="preserve">до </w:t>
      </w:r>
      <w:r w:rsidR="001B02E6">
        <w:rPr>
          <w:b/>
          <w:sz w:val="28"/>
          <w:szCs w:val="28"/>
          <w:lang w:val="uk-UA"/>
        </w:rPr>
        <w:t>15 квітня 2017 року</w:t>
      </w:r>
      <w:r w:rsidR="00A66C54" w:rsidRPr="008063C2">
        <w:rPr>
          <w:sz w:val="28"/>
          <w:szCs w:val="28"/>
          <w:lang w:val="uk-UA"/>
        </w:rPr>
        <w:t xml:space="preserve"> </w:t>
      </w:r>
      <w:r w:rsidRPr="008063C2">
        <w:rPr>
          <w:sz w:val="28"/>
          <w:szCs w:val="28"/>
          <w:lang w:val="uk-UA"/>
        </w:rPr>
        <w:t xml:space="preserve"> надсилаються </w:t>
      </w:r>
      <w:r w:rsidRPr="008063C2">
        <w:rPr>
          <w:b/>
          <w:i/>
          <w:sz w:val="28"/>
          <w:szCs w:val="28"/>
          <w:lang w:val="uk-UA"/>
        </w:rPr>
        <w:t>заявки</w:t>
      </w:r>
      <w:r w:rsidRPr="008063C2">
        <w:rPr>
          <w:sz w:val="28"/>
          <w:szCs w:val="28"/>
          <w:lang w:val="uk-UA"/>
        </w:rPr>
        <w:t xml:space="preserve"> із зазначенням </w:t>
      </w:r>
      <w:r w:rsidRPr="008063C2">
        <w:rPr>
          <w:b/>
          <w:i/>
          <w:sz w:val="28"/>
          <w:szCs w:val="28"/>
          <w:lang w:val="uk-UA"/>
        </w:rPr>
        <w:t>прямого посилання</w:t>
      </w:r>
      <w:r w:rsidR="00E538B8">
        <w:rPr>
          <w:sz w:val="28"/>
          <w:szCs w:val="28"/>
          <w:lang w:val="uk-UA"/>
        </w:rPr>
        <w:t xml:space="preserve"> на </w:t>
      </w:r>
      <w:r w:rsidRPr="008063C2">
        <w:rPr>
          <w:sz w:val="28"/>
          <w:szCs w:val="28"/>
          <w:lang w:val="uk-UA"/>
        </w:rPr>
        <w:t xml:space="preserve"> роботи, які попередньо розміщені в </w:t>
      </w:r>
      <w:r w:rsidR="008063C2">
        <w:rPr>
          <w:sz w:val="28"/>
          <w:szCs w:val="28"/>
          <w:lang w:val="uk-UA"/>
        </w:rPr>
        <w:t>мережі Інтернет</w:t>
      </w:r>
      <w:r w:rsidRPr="008063C2">
        <w:rPr>
          <w:sz w:val="28"/>
          <w:szCs w:val="28"/>
          <w:lang w:val="uk-UA"/>
        </w:rPr>
        <w:t xml:space="preserve">. </w:t>
      </w:r>
    </w:p>
    <w:p w:rsidR="00A06BC1" w:rsidRDefault="00A06BC1" w:rsidP="00A66C5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Pr="00AA329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</w:t>
      </w:r>
      <w:r w:rsidRPr="00AA329B">
        <w:rPr>
          <w:sz w:val="28"/>
          <w:szCs w:val="28"/>
          <w:lang w:val="uk-UA"/>
        </w:rPr>
        <w:t xml:space="preserve">етодичні поради щодо підготовки конкурсних матеріалів можна знайти на сайті </w:t>
      </w:r>
      <w:r>
        <w:rPr>
          <w:sz w:val="28"/>
          <w:szCs w:val="28"/>
          <w:lang w:val="uk-UA"/>
        </w:rPr>
        <w:t xml:space="preserve">ІБВ  </w:t>
      </w:r>
      <w:proofErr w:type="spellStart"/>
      <w:r w:rsidRPr="0094569C">
        <w:rPr>
          <w:sz w:val="28"/>
          <w:szCs w:val="28"/>
          <w:lang w:val="uk-UA"/>
        </w:rPr>
        <w:t>http</w:t>
      </w:r>
      <w:proofErr w:type="spellEnd"/>
      <w:r w:rsidRPr="0094569C">
        <w:rPr>
          <w:sz w:val="28"/>
          <w:szCs w:val="28"/>
          <w:lang w:val="uk-UA"/>
        </w:rPr>
        <w:t>://</w:t>
      </w:r>
      <w:proofErr w:type="spellStart"/>
      <w:r w:rsidRPr="0094569C">
        <w:rPr>
          <w:sz w:val="28"/>
          <w:szCs w:val="28"/>
          <w:lang w:val="uk-UA"/>
        </w:rPr>
        <w:t>bibliotekaippo7.wixsite.com</w:t>
      </w:r>
      <w:proofErr w:type="spellEnd"/>
      <w:r w:rsidRPr="0094569C">
        <w:rPr>
          <w:sz w:val="28"/>
          <w:szCs w:val="28"/>
          <w:lang w:val="uk-UA"/>
        </w:rPr>
        <w:t>/</w:t>
      </w:r>
      <w:proofErr w:type="spellStart"/>
      <w:r w:rsidRPr="0094569C">
        <w:rPr>
          <w:sz w:val="28"/>
          <w:szCs w:val="28"/>
          <w:lang w:val="uk-UA"/>
        </w:rPr>
        <w:t>libra</w:t>
      </w:r>
      <w:proofErr w:type="spellEnd"/>
      <w:r w:rsidR="00F2265D">
        <w:rPr>
          <w:sz w:val="28"/>
          <w:szCs w:val="28"/>
          <w:lang w:val="uk-UA"/>
        </w:rPr>
        <w:t>.</w:t>
      </w:r>
    </w:p>
    <w:p w:rsidR="00801466" w:rsidRPr="00801466" w:rsidRDefault="000D32CE" w:rsidP="000D32CE">
      <w:pPr>
        <w:ind w:firstLine="900"/>
        <w:jc w:val="both"/>
        <w:rPr>
          <w:sz w:val="28"/>
          <w:szCs w:val="28"/>
          <w:lang w:val="uk-UA"/>
        </w:rPr>
      </w:pPr>
      <w:r w:rsidRPr="000D32CE">
        <w:rPr>
          <w:sz w:val="28"/>
          <w:szCs w:val="28"/>
          <w:lang w:val="uk-UA"/>
        </w:rPr>
        <w:t>3.5</w:t>
      </w:r>
      <w:r w:rsidR="006F3541" w:rsidRPr="000D32CE">
        <w:rPr>
          <w:sz w:val="28"/>
          <w:szCs w:val="28"/>
          <w:lang w:val="uk-UA"/>
        </w:rPr>
        <w:t>. Вимоги до робіт</w:t>
      </w:r>
      <w:r>
        <w:rPr>
          <w:sz w:val="28"/>
          <w:szCs w:val="28"/>
          <w:lang w:val="uk-UA"/>
        </w:rPr>
        <w:t xml:space="preserve"> такі: н</w:t>
      </w:r>
      <w:r w:rsidR="00801466" w:rsidRPr="00801466">
        <w:rPr>
          <w:sz w:val="28"/>
          <w:szCs w:val="28"/>
          <w:lang w:val="uk-UA"/>
        </w:rPr>
        <w:t>аявність презентаційних елементів виставки (назва виставки, назва рубрик, звернення до читачів, цитата</w:t>
      </w:r>
      <w:r w:rsidR="008D466E">
        <w:rPr>
          <w:sz w:val="28"/>
          <w:szCs w:val="28"/>
          <w:lang w:val="uk-UA"/>
        </w:rPr>
        <w:t>)</w:t>
      </w:r>
      <w:r w:rsidR="00801466" w:rsidRPr="00801466">
        <w:rPr>
          <w:sz w:val="28"/>
          <w:szCs w:val="28"/>
          <w:lang w:val="uk-UA"/>
        </w:rPr>
        <w:t>; структурованість матеріалу (повнота, логічність, завершеність);</w:t>
      </w:r>
      <w:r w:rsidR="00801466" w:rsidRPr="00801466">
        <w:rPr>
          <w:sz w:val="28"/>
          <w:szCs w:val="28"/>
        </w:rPr>
        <w:t xml:space="preserve"> </w:t>
      </w:r>
      <w:proofErr w:type="spellStart"/>
      <w:r w:rsidR="00801466" w:rsidRPr="000D32CE">
        <w:rPr>
          <w:sz w:val="28"/>
          <w:szCs w:val="28"/>
        </w:rPr>
        <w:t>зручність</w:t>
      </w:r>
      <w:proofErr w:type="spellEnd"/>
      <w:r w:rsidR="00801466" w:rsidRPr="000D32CE">
        <w:rPr>
          <w:sz w:val="28"/>
          <w:szCs w:val="28"/>
        </w:rPr>
        <w:t xml:space="preserve"> для </w:t>
      </w:r>
      <w:proofErr w:type="spellStart"/>
      <w:r w:rsidR="00801466" w:rsidRPr="000D32CE">
        <w:rPr>
          <w:sz w:val="28"/>
          <w:szCs w:val="28"/>
        </w:rPr>
        <w:t>сприйняття</w:t>
      </w:r>
      <w:proofErr w:type="spellEnd"/>
      <w:r w:rsidR="00801466" w:rsidRPr="000D32CE">
        <w:rPr>
          <w:sz w:val="28"/>
          <w:szCs w:val="28"/>
          <w:lang w:val="uk-UA"/>
        </w:rPr>
        <w:t xml:space="preserve"> </w:t>
      </w:r>
      <w:proofErr w:type="spellStart"/>
      <w:r w:rsidR="00801466" w:rsidRPr="000D32CE">
        <w:rPr>
          <w:sz w:val="28"/>
          <w:szCs w:val="28"/>
        </w:rPr>
        <w:t>користувачем</w:t>
      </w:r>
      <w:proofErr w:type="spellEnd"/>
      <w:r w:rsidR="00801466" w:rsidRPr="000D32CE">
        <w:rPr>
          <w:sz w:val="28"/>
          <w:szCs w:val="28"/>
        </w:rPr>
        <w:t xml:space="preserve"> у веб-</w:t>
      </w:r>
      <w:proofErr w:type="spellStart"/>
      <w:r w:rsidR="00801466" w:rsidRPr="000D32CE">
        <w:rPr>
          <w:sz w:val="28"/>
          <w:szCs w:val="28"/>
        </w:rPr>
        <w:t>просторі</w:t>
      </w:r>
      <w:proofErr w:type="spellEnd"/>
      <w:r w:rsidR="00801466" w:rsidRPr="000D32CE">
        <w:rPr>
          <w:sz w:val="28"/>
          <w:szCs w:val="28"/>
          <w:lang w:val="uk-UA"/>
        </w:rPr>
        <w:t xml:space="preserve">; </w:t>
      </w:r>
      <w:r w:rsidR="00801466" w:rsidRPr="00801466">
        <w:rPr>
          <w:sz w:val="28"/>
          <w:szCs w:val="28"/>
          <w:lang w:val="uk-UA"/>
        </w:rPr>
        <w:t>наявність бібліографічного опису й анотацій;</w:t>
      </w:r>
      <w:r w:rsidR="00801466" w:rsidRPr="00801466">
        <w:rPr>
          <w:szCs w:val="28"/>
          <w:lang w:val="uk-UA"/>
        </w:rPr>
        <w:t xml:space="preserve"> </w:t>
      </w:r>
      <w:r w:rsidR="00801466" w:rsidRPr="00801466">
        <w:rPr>
          <w:sz w:val="28"/>
          <w:szCs w:val="28"/>
          <w:lang w:val="uk-UA"/>
        </w:rPr>
        <w:t>представлення документів, які відсутні у фондах даної бібліотеки, але мають певне значення для розкриття теми</w:t>
      </w:r>
      <w:r w:rsidR="008D466E">
        <w:rPr>
          <w:sz w:val="28"/>
          <w:szCs w:val="28"/>
          <w:lang w:val="uk-UA"/>
        </w:rPr>
        <w:t xml:space="preserve"> виставки</w:t>
      </w:r>
      <w:r w:rsidR="00100871">
        <w:rPr>
          <w:sz w:val="28"/>
          <w:szCs w:val="28"/>
          <w:lang w:val="uk-UA"/>
        </w:rPr>
        <w:t>;</w:t>
      </w:r>
      <w:r w:rsidR="00100871" w:rsidRPr="00100871">
        <w:rPr>
          <w:sz w:val="28"/>
          <w:szCs w:val="28"/>
          <w:lang w:val="uk-UA"/>
        </w:rPr>
        <w:t xml:space="preserve"> </w:t>
      </w:r>
      <w:r w:rsidR="00100871" w:rsidRPr="00801466">
        <w:rPr>
          <w:sz w:val="28"/>
          <w:szCs w:val="28"/>
          <w:lang w:val="uk-UA"/>
        </w:rPr>
        <w:t>оригінальність подачі інформації;</w:t>
      </w:r>
      <w:r w:rsidR="00100871">
        <w:rPr>
          <w:sz w:val="28"/>
          <w:szCs w:val="28"/>
          <w:lang w:val="uk-UA"/>
        </w:rPr>
        <w:t xml:space="preserve"> </w:t>
      </w:r>
      <w:r w:rsidR="00100871" w:rsidRPr="000D32CE">
        <w:rPr>
          <w:sz w:val="28"/>
          <w:szCs w:val="28"/>
          <w:lang w:val="uk-UA"/>
        </w:rPr>
        <w:t>естетичне оформле</w:t>
      </w:r>
      <w:r w:rsidR="00100871">
        <w:rPr>
          <w:sz w:val="28"/>
          <w:szCs w:val="28"/>
          <w:lang w:val="uk-UA"/>
        </w:rPr>
        <w:t>ння</w:t>
      </w:r>
      <w:r w:rsidR="00801466" w:rsidRPr="00801466">
        <w:rPr>
          <w:sz w:val="28"/>
          <w:szCs w:val="28"/>
          <w:lang w:val="uk-UA"/>
        </w:rPr>
        <w:t>.</w:t>
      </w:r>
    </w:p>
    <w:p w:rsidR="00801466" w:rsidRPr="008063C2" w:rsidRDefault="00801466" w:rsidP="00801466">
      <w:pPr>
        <w:jc w:val="both"/>
        <w:rPr>
          <w:sz w:val="28"/>
          <w:szCs w:val="28"/>
          <w:lang w:val="uk-UA"/>
        </w:rPr>
      </w:pPr>
    </w:p>
    <w:p w:rsidR="00DF1387" w:rsidRPr="00A02BC4" w:rsidRDefault="00A66C54" w:rsidP="00A02BC4">
      <w:pPr>
        <w:ind w:firstLine="900"/>
        <w:jc w:val="both"/>
        <w:rPr>
          <w:b/>
          <w:sz w:val="28"/>
          <w:szCs w:val="28"/>
        </w:rPr>
      </w:pPr>
      <w:r w:rsidRPr="000D32CE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proofErr w:type="spellStart"/>
      <w:r w:rsidR="008063C2">
        <w:rPr>
          <w:b/>
          <w:sz w:val="28"/>
          <w:szCs w:val="28"/>
        </w:rPr>
        <w:t>Оргкомітет</w:t>
      </w:r>
      <w:proofErr w:type="spellEnd"/>
      <w:r w:rsidR="008063C2">
        <w:rPr>
          <w:b/>
          <w:sz w:val="28"/>
          <w:szCs w:val="28"/>
        </w:rPr>
        <w:t xml:space="preserve"> К</w:t>
      </w:r>
      <w:r w:rsidR="00DF1387" w:rsidRPr="00AA329B">
        <w:rPr>
          <w:b/>
          <w:sz w:val="28"/>
          <w:szCs w:val="28"/>
        </w:rPr>
        <w:t>онкурсу</w:t>
      </w:r>
    </w:p>
    <w:p w:rsidR="00DF1387" w:rsidRPr="00AA329B" w:rsidRDefault="00DF1387" w:rsidP="00DF1387">
      <w:pPr>
        <w:pStyle w:val="a4"/>
        <w:ind w:firstLine="900"/>
        <w:rPr>
          <w:sz w:val="28"/>
          <w:szCs w:val="28"/>
        </w:rPr>
      </w:pPr>
      <w:r w:rsidRPr="00AA329B">
        <w:rPr>
          <w:sz w:val="28"/>
          <w:szCs w:val="28"/>
        </w:rPr>
        <w:t>4</w:t>
      </w:r>
      <w:r w:rsidR="00A02BC4">
        <w:rPr>
          <w:sz w:val="28"/>
          <w:szCs w:val="28"/>
        </w:rPr>
        <w:t>.1</w:t>
      </w:r>
      <w:r w:rsidRPr="00AA329B">
        <w:rPr>
          <w:sz w:val="28"/>
          <w:szCs w:val="28"/>
        </w:rPr>
        <w:t>. Оргкомітет проводить організаційну роботу: визначає й</w:t>
      </w:r>
      <w:r w:rsidR="00BC1A5C">
        <w:rPr>
          <w:sz w:val="28"/>
          <w:szCs w:val="28"/>
        </w:rPr>
        <w:t xml:space="preserve"> забезпечує порядок проведення К</w:t>
      </w:r>
      <w:r w:rsidRPr="00AA329B">
        <w:rPr>
          <w:sz w:val="28"/>
          <w:szCs w:val="28"/>
        </w:rPr>
        <w:t xml:space="preserve">онкурсу (розподіляє обов’язки між членами журі та надає їм для розгляду конкурсні роботи), затверджує результати </w:t>
      </w:r>
      <w:r w:rsidR="00E538B8">
        <w:rPr>
          <w:sz w:val="28"/>
          <w:szCs w:val="28"/>
        </w:rPr>
        <w:t>та</w:t>
      </w:r>
      <w:r w:rsidRPr="00AA329B">
        <w:rPr>
          <w:sz w:val="28"/>
          <w:szCs w:val="28"/>
        </w:rPr>
        <w:t xml:space="preserve"> подає роботи для участі в наступно</w:t>
      </w:r>
      <w:r w:rsidR="00FB2BEF">
        <w:rPr>
          <w:sz w:val="28"/>
          <w:szCs w:val="28"/>
        </w:rPr>
        <w:t>му етапі (Оргкомітет І етапу),</w:t>
      </w:r>
      <w:r w:rsidR="005A568F">
        <w:rPr>
          <w:sz w:val="28"/>
          <w:szCs w:val="28"/>
        </w:rPr>
        <w:t xml:space="preserve"> </w:t>
      </w:r>
      <w:r w:rsidRPr="00AA329B">
        <w:rPr>
          <w:sz w:val="28"/>
          <w:szCs w:val="28"/>
        </w:rPr>
        <w:t>організовує нагородження переможців і лауреатів</w:t>
      </w:r>
      <w:r w:rsidR="005A568F">
        <w:rPr>
          <w:sz w:val="28"/>
          <w:szCs w:val="28"/>
        </w:rPr>
        <w:t>,</w:t>
      </w:r>
      <w:r w:rsidR="005A568F" w:rsidRPr="005A568F">
        <w:rPr>
          <w:sz w:val="28"/>
          <w:szCs w:val="28"/>
        </w:rPr>
        <w:t xml:space="preserve"> </w:t>
      </w:r>
      <w:r w:rsidR="005A568F" w:rsidRPr="00AA329B">
        <w:rPr>
          <w:sz w:val="28"/>
          <w:szCs w:val="28"/>
        </w:rPr>
        <w:t xml:space="preserve">оприлюднює їх на сайті </w:t>
      </w:r>
      <w:r w:rsidR="005A568F">
        <w:rPr>
          <w:sz w:val="28"/>
          <w:szCs w:val="28"/>
        </w:rPr>
        <w:t>К</w:t>
      </w:r>
      <w:r w:rsidR="005A568F" w:rsidRPr="00AA329B">
        <w:rPr>
          <w:sz w:val="28"/>
          <w:szCs w:val="28"/>
        </w:rPr>
        <w:t>онкурсу (Оргкомітет ІІ етапу)</w:t>
      </w:r>
      <w:r w:rsidRPr="00AA329B">
        <w:rPr>
          <w:sz w:val="28"/>
          <w:szCs w:val="28"/>
        </w:rPr>
        <w:t>.</w:t>
      </w:r>
    </w:p>
    <w:p w:rsidR="00DF1387" w:rsidRDefault="00A02BC4" w:rsidP="00DF1387">
      <w:pPr>
        <w:pStyle w:val="a4"/>
        <w:ind w:firstLine="900"/>
        <w:rPr>
          <w:sz w:val="28"/>
          <w:szCs w:val="28"/>
        </w:rPr>
      </w:pPr>
      <w:r>
        <w:rPr>
          <w:sz w:val="28"/>
          <w:szCs w:val="28"/>
        </w:rPr>
        <w:t>4.2</w:t>
      </w:r>
      <w:r w:rsidR="00DF1387" w:rsidRPr="00AA329B">
        <w:rPr>
          <w:sz w:val="28"/>
          <w:szCs w:val="28"/>
        </w:rPr>
        <w:t>. Оргкомітет залишає за собою право не подавати на розгляд журі конкурсні роботи, оформлені з порушенням вимог, представлені для уча</w:t>
      </w:r>
      <w:r w:rsidR="00C91890">
        <w:rPr>
          <w:sz w:val="28"/>
          <w:szCs w:val="28"/>
        </w:rPr>
        <w:t>сті в інших конкурсах</w:t>
      </w:r>
      <w:r w:rsidR="00DF1387" w:rsidRPr="00AA329B">
        <w:rPr>
          <w:sz w:val="28"/>
          <w:szCs w:val="28"/>
        </w:rPr>
        <w:t>, чи такі, стосовно яких був встановлений факт повного плагіату.</w:t>
      </w:r>
    </w:p>
    <w:p w:rsidR="00BC1A5C" w:rsidRPr="00AA329B" w:rsidRDefault="00BC1A5C" w:rsidP="000F0039">
      <w:pPr>
        <w:pStyle w:val="a4"/>
        <w:ind w:firstLine="0"/>
        <w:rPr>
          <w:sz w:val="28"/>
          <w:szCs w:val="28"/>
        </w:rPr>
      </w:pPr>
    </w:p>
    <w:p w:rsidR="00DF1387" w:rsidRPr="00AA329B" w:rsidRDefault="00C91890" w:rsidP="000D32CE">
      <w:pPr>
        <w:pStyle w:val="a4"/>
        <w:numPr>
          <w:ilvl w:val="1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Журі К</w:t>
      </w:r>
      <w:r w:rsidR="00DF1387" w:rsidRPr="00AA329B">
        <w:rPr>
          <w:b/>
          <w:sz w:val="28"/>
          <w:szCs w:val="28"/>
        </w:rPr>
        <w:t>онкурсу</w:t>
      </w:r>
    </w:p>
    <w:p w:rsidR="00DF1387" w:rsidRPr="00AA329B" w:rsidRDefault="000D32CE" w:rsidP="00DF1387">
      <w:pPr>
        <w:pStyle w:val="a4"/>
        <w:ind w:firstLine="900"/>
        <w:rPr>
          <w:sz w:val="28"/>
          <w:szCs w:val="28"/>
        </w:rPr>
      </w:pPr>
      <w:r>
        <w:rPr>
          <w:sz w:val="28"/>
          <w:szCs w:val="28"/>
        </w:rPr>
        <w:t>5</w:t>
      </w:r>
      <w:r w:rsidR="00DF1387" w:rsidRPr="00AA329B">
        <w:rPr>
          <w:sz w:val="28"/>
          <w:szCs w:val="28"/>
        </w:rPr>
        <w:t>.1. Журі формується з фахівців-</w:t>
      </w:r>
      <w:r w:rsidR="00BC1A5C">
        <w:rPr>
          <w:sz w:val="28"/>
          <w:szCs w:val="28"/>
        </w:rPr>
        <w:t>бібліотекарів,</w:t>
      </w:r>
      <w:r w:rsidR="00DF1387" w:rsidRPr="00AA329B">
        <w:rPr>
          <w:sz w:val="28"/>
          <w:szCs w:val="28"/>
        </w:rPr>
        <w:t xml:space="preserve"> методистів. З-поміж загального числа складу журі призначається голова, </w:t>
      </w:r>
      <w:r w:rsidR="003108C2">
        <w:rPr>
          <w:sz w:val="28"/>
          <w:szCs w:val="28"/>
        </w:rPr>
        <w:t>секретар</w:t>
      </w:r>
      <w:r w:rsidR="00DF1387" w:rsidRPr="00AA329B">
        <w:rPr>
          <w:sz w:val="28"/>
          <w:szCs w:val="28"/>
        </w:rPr>
        <w:t>, решта – члени журі (доручення між якими розп</w:t>
      </w:r>
      <w:r w:rsidR="003108C2">
        <w:rPr>
          <w:sz w:val="28"/>
          <w:szCs w:val="28"/>
        </w:rPr>
        <w:t>оділяє голова</w:t>
      </w:r>
      <w:r w:rsidR="00DF1387" w:rsidRPr="00AA329B">
        <w:rPr>
          <w:sz w:val="28"/>
          <w:szCs w:val="28"/>
        </w:rPr>
        <w:t>).</w:t>
      </w:r>
    </w:p>
    <w:p w:rsidR="00DF1387" w:rsidRPr="00AA329B" w:rsidRDefault="000D32CE" w:rsidP="00DF1387">
      <w:pPr>
        <w:pStyle w:val="a4"/>
        <w:ind w:left="90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DF1387" w:rsidRPr="00AA329B">
        <w:rPr>
          <w:sz w:val="28"/>
          <w:szCs w:val="28"/>
        </w:rPr>
        <w:t>.2. Голова журі:</w:t>
      </w:r>
    </w:p>
    <w:p w:rsidR="00BC1A5C" w:rsidRPr="00BC1A5C" w:rsidRDefault="00BC1A5C" w:rsidP="00BC1A5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A5C">
        <w:rPr>
          <w:sz w:val="28"/>
          <w:szCs w:val="28"/>
        </w:rPr>
        <w:t xml:space="preserve">організовує роботу журі; </w:t>
      </w:r>
    </w:p>
    <w:p w:rsidR="00BC1A5C" w:rsidRPr="00687A05" w:rsidRDefault="00BC1A5C" w:rsidP="00BC1A5C">
      <w:pPr>
        <w:pStyle w:val="1"/>
        <w:widowControl w:val="0"/>
        <w:tabs>
          <w:tab w:val="left" w:pos="1200"/>
          <w:tab w:val="left" w:pos="1418"/>
        </w:tabs>
        <w:spacing w:before="100" w:after="100"/>
        <w:ind w:right="-142" w:firstLine="705"/>
        <w:jc w:val="both"/>
        <w:rPr>
          <w:lang w:val="uk-UA"/>
        </w:rPr>
      </w:pPr>
      <w:r>
        <w:rPr>
          <w:lang w:val="uk-UA"/>
        </w:rPr>
        <w:t xml:space="preserve">- </w:t>
      </w:r>
      <w:r w:rsidRPr="00687A05">
        <w:rPr>
          <w:lang w:val="uk-UA"/>
        </w:rPr>
        <w:t>забезпечує об'єктивність експертної оцінки конкурсних матеріалів;</w:t>
      </w:r>
    </w:p>
    <w:p w:rsidR="00BC1A5C" w:rsidRPr="00687A05" w:rsidRDefault="00BC1A5C" w:rsidP="00BC1A5C">
      <w:pPr>
        <w:pStyle w:val="1"/>
        <w:widowControl w:val="0"/>
        <w:tabs>
          <w:tab w:val="left" w:pos="1200"/>
          <w:tab w:val="left" w:pos="1418"/>
        </w:tabs>
        <w:spacing w:before="100" w:after="100"/>
        <w:ind w:right="-142" w:firstLine="705"/>
        <w:jc w:val="both"/>
        <w:rPr>
          <w:lang w:val="uk-UA"/>
        </w:rPr>
      </w:pPr>
      <w:r>
        <w:rPr>
          <w:lang w:val="uk-UA"/>
        </w:rPr>
        <w:t xml:space="preserve">- </w:t>
      </w:r>
      <w:r w:rsidRPr="00687A05">
        <w:rPr>
          <w:lang w:val="uk-UA"/>
        </w:rPr>
        <w:t>бере участь у виз</w:t>
      </w:r>
      <w:r w:rsidR="00C91890">
        <w:rPr>
          <w:lang w:val="uk-UA"/>
        </w:rPr>
        <w:t>наченні переможців і лауреатів К</w:t>
      </w:r>
      <w:r w:rsidRPr="00687A05">
        <w:rPr>
          <w:lang w:val="uk-UA"/>
        </w:rPr>
        <w:t xml:space="preserve">онкурсу. </w:t>
      </w:r>
    </w:p>
    <w:p w:rsidR="00DF1387" w:rsidRPr="00AA329B" w:rsidRDefault="000D32CE" w:rsidP="00DF1387">
      <w:pPr>
        <w:pStyle w:val="a4"/>
        <w:ind w:left="90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BC1A5C">
        <w:rPr>
          <w:sz w:val="28"/>
          <w:szCs w:val="28"/>
        </w:rPr>
        <w:t>.3. Журі К</w:t>
      </w:r>
      <w:r w:rsidR="00DF1387" w:rsidRPr="00AA329B">
        <w:rPr>
          <w:sz w:val="28"/>
          <w:szCs w:val="28"/>
        </w:rPr>
        <w:t>онкурсу:</w:t>
      </w:r>
    </w:p>
    <w:p w:rsidR="00BC1A5C" w:rsidRPr="00687A05" w:rsidRDefault="00BC1A5C" w:rsidP="00BC1A5C">
      <w:pPr>
        <w:pStyle w:val="1"/>
        <w:widowControl w:val="0"/>
        <w:tabs>
          <w:tab w:val="left" w:pos="1418"/>
        </w:tabs>
        <w:spacing w:before="100" w:after="100"/>
        <w:ind w:right="-142" w:firstLine="705"/>
        <w:jc w:val="both"/>
        <w:rPr>
          <w:lang w:val="uk-UA"/>
        </w:rPr>
      </w:pPr>
      <w:r>
        <w:rPr>
          <w:lang w:val="uk-UA"/>
        </w:rPr>
        <w:t>- здійснюють</w:t>
      </w:r>
      <w:r w:rsidRPr="00687A05">
        <w:rPr>
          <w:lang w:val="uk-UA"/>
        </w:rPr>
        <w:t xml:space="preserve"> екс</w:t>
      </w:r>
      <w:r w:rsidR="00C91890">
        <w:rPr>
          <w:lang w:val="uk-UA"/>
        </w:rPr>
        <w:t>пертизу</w:t>
      </w:r>
      <w:r w:rsidR="005C36F0">
        <w:rPr>
          <w:lang w:val="uk-UA"/>
        </w:rPr>
        <w:t xml:space="preserve"> конкурсних</w:t>
      </w:r>
      <w:r w:rsidR="00C91890">
        <w:rPr>
          <w:lang w:val="uk-UA"/>
        </w:rPr>
        <w:t xml:space="preserve"> матеріалів</w:t>
      </w:r>
      <w:r w:rsidRPr="00687A05">
        <w:rPr>
          <w:lang w:val="uk-UA"/>
        </w:rPr>
        <w:t xml:space="preserve">; </w:t>
      </w:r>
    </w:p>
    <w:p w:rsidR="00BC1A5C" w:rsidRPr="00687A05" w:rsidRDefault="00BC1A5C" w:rsidP="00BC1A5C">
      <w:pPr>
        <w:pStyle w:val="1"/>
        <w:widowControl w:val="0"/>
        <w:tabs>
          <w:tab w:val="left" w:pos="1418"/>
        </w:tabs>
        <w:spacing w:before="100" w:after="100"/>
        <w:ind w:right="-142" w:firstLine="705"/>
        <w:jc w:val="both"/>
        <w:rPr>
          <w:lang w:val="uk-UA"/>
        </w:rPr>
      </w:pPr>
      <w:r>
        <w:rPr>
          <w:lang w:val="uk-UA"/>
        </w:rPr>
        <w:t xml:space="preserve">- </w:t>
      </w:r>
      <w:r w:rsidRPr="00687A05">
        <w:rPr>
          <w:lang w:val="uk-UA"/>
        </w:rPr>
        <w:t>заповнюють бланки відомостей експертної оцінки;</w:t>
      </w:r>
    </w:p>
    <w:p w:rsidR="00BC1A5C" w:rsidRPr="00687A05" w:rsidRDefault="00BC1A5C" w:rsidP="00BC1A5C">
      <w:pPr>
        <w:pStyle w:val="1"/>
        <w:widowControl w:val="0"/>
        <w:tabs>
          <w:tab w:val="left" w:pos="1418"/>
        </w:tabs>
        <w:spacing w:before="100" w:after="100"/>
        <w:ind w:right="-142" w:firstLine="705"/>
        <w:jc w:val="both"/>
        <w:rPr>
          <w:lang w:val="uk-UA"/>
        </w:rPr>
      </w:pPr>
      <w:r>
        <w:rPr>
          <w:lang w:val="uk-UA"/>
        </w:rPr>
        <w:t xml:space="preserve">- </w:t>
      </w:r>
      <w:r w:rsidRPr="00687A05">
        <w:rPr>
          <w:lang w:val="uk-UA"/>
        </w:rPr>
        <w:t>забезпечують об'єктивність експертної оцінки конкурсних матеріалів;</w:t>
      </w:r>
    </w:p>
    <w:p w:rsidR="00BC1A5C" w:rsidRDefault="00BC1A5C" w:rsidP="00BC1A5C">
      <w:pPr>
        <w:pStyle w:val="1"/>
        <w:widowControl w:val="0"/>
        <w:tabs>
          <w:tab w:val="left" w:pos="1277"/>
          <w:tab w:val="left" w:pos="1418"/>
          <w:tab w:val="left" w:pos="9639"/>
        </w:tabs>
        <w:spacing w:before="100" w:after="100"/>
        <w:ind w:right="-142" w:firstLine="705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Pr="00687A05">
        <w:rPr>
          <w:lang w:val="uk-UA"/>
        </w:rPr>
        <w:t>виз</w:t>
      </w:r>
      <w:r w:rsidR="00C91890">
        <w:rPr>
          <w:lang w:val="uk-UA"/>
        </w:rPr>
        <w:t>начають переможців і лауреатів К</w:t>
      </w:r>
      <w:r w:rsidRPr="00687A05">
        <w:rPr>
          <w:lang w:val="uk-UA"/>
        </w:rPr>
        <w:t>онкурсу.</w:t>
      </w:r>
    </w:p>
    <w:p w:rsidR="00821A26" w:rsidRDefault="00085882" w:rsidP="00F1785F">
      <w:pPr>
        <w:pStyle w:val="1"/>
        <w:widowControl w:val="0"/>
        <w:tabs>
          <w:tab w:val="left" w:pos="993"/>
          <w:tab w:val="left" w:pos="1418"/>
        </w:tabs>
        <w:spacing w:before="100" w:after="100"/>
        <w:ind w:right="-142" w:firstLine="705"/>
        <w:jc w:val="both"/>
        <w:rPr>
          <w:lang w:val="uk-UA"/>
        </w:rPr>
      </w:pPr>
      <w:r w:rsidRPr="00687A05">
        <w:rPr>
          <w:lang w:val="uk-UA"/>
        </w:rPr>
        <w:t>Рез</w:t>
      </w:r>
      <w:r w:rsidR="005C36F0">
        <w:rPr>
          <w:lang w:val="uk-UA"/>
        </w:rPr>
        <w:t>ультати проведення всіх етапів К</w:t>
      </w:r>
      <w:r w:rsidRPr="00687A05">
        <w:rPr>
          <w:lang w:val="uk-UA"/>
        </w:rPr>
        <w:t xml:space="preserve">онкурсу оформляються протоколами засідання журі, які підписують голова, секретар </w:t>
      </w:r>
      <w:r w:rsidR="003027C8">
        <w:rPr>
          <w:lang w:val="uk-UA"/>
        </w:rPr>
        <w:t>і</w:t>
      </w:r>
      <w:r w:rsidRPr="00687A05">
        <w:rPr>
          <w:lang w:val="uk-UA"/>
        </w:rPr>
        <w:t xml:space="preserve"> члени журі. </w:t>
      </w:r>
    </w:p>
    <w:p w:rsidR="00F1785F" w:rsidRPr="00687A05" w:rsidRDefault="00F1785F" w:rsidP="00F1785F">
      <w:pPr>
        <w:pStyle w:val="1"/>
        <w:widowControl w:val="0"/>
        <w:tabs>
          <w:tab w:val="left" w:pos="993"/>
          <w:tab w:val="left" w:pos="1418"/>
        </w:tabs>
        <w:spacing w:before="100" w:after="100"/>
        <w:ind w:right="-142" w:firstLine="705"/>
        <w:jc w:val="both"/>
        <w:rPr>
          <w:lang w:val="uk-UA"/>
        </w:rPr>
      </w:pPr>
    </w:p>
    <w:p w:rsidR="00DF1387" w:rsidRPr="00AA329B" w:rsidRDefault="00DF1387" w:rsidP="000D32CE">
      <w:pPr>
        <w:pStyle w:val="a4"/>
        <w:numPr>
          <w:ilvl w:val="1"/>
          <w:numId w:val="8"/>
        </w:numPr>
        <w:rPr>
          <w:b/>
          <w:sz w:val="28"/>
          <w:szCs w:val="28"/>
        </w:rPr>
      </w:pPr>
      <w:r w:rsidRPr="00AA329B">
        <w:rPr>
          <w:b/>
          <w:sz w:val="28"/>
          <w:szCs w:val="28"/>
        </w:rPr>
        <w:t>Визначення та нагородження переможців</w:t>
      </w:r>
    </w:p>
    <w:p w:rsidR="00DF1387" w:rsidRPr="00AA329B" w:rsidRDefault="000D32CE" w:rsidP="00DF1387">
      <w:pPr>
        <w:pStyle w:val="a4"/>
        <w:ind w:firstLine="900"/>
        <w:rPr>
          <w:sz w:val="28"/>
          <w:szCs w:val="28"/>
        </w:rPr>
      </w:pPr>
      <w:r>
        <w:rPr>
          <w:sz w:val="28"/>
          <w:szCs w:val="28"/>
        </w:rPr>
        <w:t>6</w:t>
      </w:r>
      <w:r w:rsidR="00DF1387" w:rsidRPr="00AA329B">
        <w:rPr>
          <w:sz w:val="28"/>
          <w:szCs w:val="28"/>
        </w:rPr>
        <w:t xml:space="preserve">.1. </w:t>
      </w:r>
      <w:r w:rsidR="00A02BC4">
        <w:rPr>
          <w:sz w:val="28"/>
          <w:szCs w:val="28"/>
        </w:rPr>
        <w:t xml:space="preserve">Переможцями </w:t>
      </w:r>
      <w:r w:rsidR="00017745">
        <w:rPr>
          <w:sz w:val="28"/>
          <w:szCs w:val="28"/>
        </w:rPr>
        <w:t xml:space="preserve">Конкурсу </w:t>
      </w:r>
      <w:r w:rsidR="00A02BC4">
        <w:rPr>
          <w:sz w:val="28"/>
          <w:szCs w:val="28"/>
        </w:rPr>
        <w:t>визначаються роботи, які набрали найбільшу кількість балів</w:t>
      </w:r>
      <w:r w:rsidR="00DF1387" w:rsidRPr="00AA329B">
        <w:rPr>
          <w:sz w:val="28"/>
          <w:szCs w:val="28"/>
        </w:rPr>
        <w:t xml:space="preserve"> (не більше 30% у кожній номінації від загальної кількості</w:t>
      </w:r>
      <w:r w:rsidR="008B4600">
        <w:rPr>
          <w:sz w:val="28"/>
          <w:szCs w:val="28"/>
        </w:rPr>
        <w:t xml:space="preserve"> </w:t>
      </w:r>
      <w:r w:rsidR="003027C8">
        <w:rPr>
          <w:sz w:val="28"/>
          <w:szCs w:val="28"/>
        </w:rPr>
        <w:t>нада</w:t>
      </w:r>
      <w:r w:rsidR="008B4600">
        <w:rPr>
          <w:sz w:val="28"/>
          <w:szCs w:val="28"/>
        </w:rPr>
        <w:t>них на К</w:t>
      </w:r>
      <w:r w:rsidR="00DF1387" w:rsidRPr="00AA329B">
        <w:rPr>
          <w:sz w:val="28"/>
          <w:szCs w:val="28"/>
        </w:rPr>
        <w:t>он</w:t>
      </w:r>
      <w:r w:rsidR="00017745">
        <w:rPr>
          <w:sz w:val="28"/>
          <w:szCs w:val="28"/>
        </w:rPr>
        <w:t>курс робіт)</w:t>
      </w:r>
      <w:r w:rsidR="00DF1387" w:rsidRPr="00AA329B">
        <w:rPr>
          <w:sz w:val="28"/>
          <w:szCs w:val="28"/>
        </w:rPr>
        <w:t>.</w:t>
      </w:r>
    </w:p>
    <w:p w:rsidR="00DF1387" w:rsidRDefault="000D32CE" w:rsidP="00017745">
      <w:pPr>
        <w:pStyle w:val="a4"/>
        <w:ind w:firstLine="900"/>
        <w:rPr>
          <w:sz w:val="28"/>
          <w:szCs w:val="28"/>
        </w:rPr>
      </w:pPr>
      <w:r>
        <w:rPr>
          <w:sz w:val="28"/>
          <w:szCs w:val="28"/>
        </w:rPr>
        <w:t>6</w:t>
      </w:r>
      <w:r w:rsidR="00017745">
        <w:rPr>
          <w:sz w:val="28"/>
          <w:szCs w:val="28"/>
        </w:rPr>
        <w:t>.2. Переможці</w:t>
      </w:r>
      <w:r w:rsidR="003B5AF0">
        <w:rPr>
          <w:sz w:val="28"/>
          <w:szCs w:val="28"/>
        </w:rPr>
        <w:t xml:space="preserve"> та лауреати</w:t>
      </w:r>
      <w:r w:rsidR="00017745">
        <w:rPr>
          <w:sz w:val="28"/>
          <w:szCs w:val="28"/>
        </w:rPr>
        <w:t xml:space="preserve"> Ко</w:t>
      </w:r>
      <w:r w:rsidR="003B5AF0">
        <w:rPr>
          <w:sz w:val="28"/>
          <w:szCs w:val="28"/>
        </w:rPr>
        <w:t xml:space="preserve">нкурсу нагороджуються дипломами та сертифікатами </w:t>
      </w:r>
      <w:r w:rsidR="00DF1387" w:rsidRPr="00AA329B">
        <w:rPr>
          <w:sz w:val="28"/>
          <w:szCs w:val="28"/>
        </w:rPr>
        <w:t>відповідно.</w:t>
      </w:r>
    </w:p>
    <w:p w:rsidR="00DF1387" w:rsidRPr="00AA329B" w:rsidRDefault="000D32CE" w:rsidP="00E47715">
      <w:pPr>
        <w:pStyle w:val="a4"/>
        <w:ind w:firstLine="900"/>
        <w:rPr>
          <w:sz w:val="28"/>
          <w:szCs w:val="28"/>
        </w:rPr>
      </w:pPr>
      <w:r>
        <w:rPr>
          <w:sz w:val="28"/>
          <w:szCs w:val="28"/>
        </w:rPr>
        <w:t>6</w:t>
      </w:r>
      <w:r w:rsidR="00E47715">
        <w:rPr>
          <w:sz w:val="28"/>
          <w:szCs w:val="28"/>
        </w:rPr>
        <w:t xml:space="preserve">.3. </w:t>
      </w:r>
      <w:r w:rsidR="001044BD">
        <w:rPr>
          <w:sz w:val="28"/>
          <w:szCs w:val="28"/>
        </w:rPr>
        <w:t>Оргкомітет і</w:t>
      </w:r>
      <w:r w:rsidR="00DF1387" w:rsidRPr="00AA329B">
        <w:rPr>
          <w:sz w:val="28"/>
          <w:szCs w:val="28"/>
        </w:rPr>
        <w:t xml:space="preserve"> журі</w:t>
      </w:r>
      <w:r w:rsidR="001044BD">
        <w:rPr>
          <w:sz w:val="28"/>
          <w:szCs w:val="28"/>
        </w:rPr>
        <w:t xml:space="preserve"> Конкурсу можуть</w:t>
      </w:r>
      <w:r w:rsidR="00DF1387" w:rsidRPr="00AA329B">
        <w:rPr>
          <w:sz w:val="28"/>
          <w:szCs w:val="28"/>
        </w:rPr>
        <w:t xml:space="preserve"> відзначати методичні служби, керівників закладів освіти</w:t>
      </w:r>
      <w:r w:rsidR="008B4600">
        <w:rPr>
          <w:sz w:val="28"/>
          <w:szCs w:val="28"/>
        </w:rPr>
        <w:t xml:space="preserve"> </w:t>
      </w:r>
      <w:r w:rsidR="00DF1387" w:rsidRPr="00AA329B">
        <w:rPr>
          <w:sz w:val="28"/>
          <w:szCs w:val="28"/>
        </w:rPr>
        <w:t xml:space="preserve">за належний фаховий супровід </w:t>
      </w:r>
      <w:r w:rsidR="00F1785F">
        <w:rPr>
          <w:sz w:val="28"/>
          <w:szCs w:val="28"/>
        </w:rPr>
        <w:t>і</w:t>
      </w:r>
      <w:r w:rsidR="008B4600">
        <w:rPr>
          <w:sz w:val="28"/>
          <w:szCs w:val="28"/>
        </w:rPr>
        <w:t xml:space="preserve"> якісну підготовку учасників К</w:t>
      </w:r>
      <w:r w:rsidR="00DF1387" w:rsidRPr="00AA329B">
        <w:rPr>
          <w:sz w:val="28"/>
          <w:szCs w:val="28"/>
        </w:rPr>
        <w:t>онкурсу.</w:t>
      </w:r>
    </w:p>
    <w:p w:rsidR="00DF1387" w:rsidRPr="00AA329B" w:rsidRDefault="00DF1387" w:rsidP="00DF1387">
      <w:pPr>
        <w:tabs>
          <w:tab w:val="left" w:pos="7575"/>
        </w:tabs>
        <w:jc w:val="right"/>
        <w:rPr>
          <w:lang w:val="uk-UA"/>
        </w:rPr>
        <w:sectPr w:rsidR="00DF1387" w:rsidRPr="00AA329B" w:rsidSect="00357075">
          <w:pgSz w:w="11906" w:h="16838"/>
          <w:pgMar w:top="899" w:right="850" w:bottom="851" w:left="1260" w:header="708" w:footer="708" w:gutter="0"/>
          <w:cols w:space="708"/>
          <w:docGrid w:linePitch="360"/>
        </w:sectPr>
      </w:pPr>
    </w:p>
    <w:p w:rsidR="0074677B" w:rsidRDefault="0074677B" w:rsidP="0074677B">
      <w:pPr>
        <w:tabs>
          <w:tab w:val="left" w:pos="7575"/>
        </w:tabs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</w:t>
      </w:r>
      <w:r w:rsidR="0004125F">
        <w:rPr>
          <w:lang w:val="uk-UA"/>
        </w:rPr>
        <w:t>Додаток 4</w:t>
      </w:r>
      <w:r w:rsidR="00DF1387" w:rsidRPr="00AA329B">
        <w:rPr>
          <w:lang w:val="uk-UA"/>
        </w:rPr>
        <w:t xml:space="preserve"> </w:t>
      </w:r>
    </w:p>
    <w:p w:rsidR="00DF1387" w:rsidRPr="00AA329B" w:rsidRDefault="0074677B" w:rsidP="0074677B">
      <w:pPr>
        <w:tabs>
          <w:tab w:val="left" w:pos="7575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="00DF1387" w:rsidRPr="00AA329B">
        <w:rPr>
          <w:lang w:val="uk-UA"/>
        </w:rPr>
        <w:t>до наказу</w:t>
      </w:r>
      <w:r>
        <w:rPr>
          <w:lang w:val="uk-UA"/>
        </w:rPr>
        <w:t xml:space="preserve"> </w:t>
      </w:r>
      <w:proofErr w:type="spellStart"/>
      <w:r w:rsidR="009006E4">
        <w:rPr>
          <w:lang w:val="uk-UA"/>
        </w:rPr>
        <w:t>ДоноблІППО</w:t>
      </w:r>
      <w:proofErr w:type="spellEnd"/>
    </w:p>
    <w:p w:rsidR="00DF1387" w:rsidRPr="00AA329B" w:rsidRDefault="0074677B" w:rsidP="00DF1387">
      <w:pPr>
        <w:tabs>
          <w:tab w:val="left" w:pos="6750"/>
        </w:tabs>
        <w:jc w:val="right"/>
        <w:rPr>
          <w:lang w:val="uk-UA"/>
        </w:rPr>
      </w:pPr>
      <w:r>
        <w:rPr>
          <w:lang w:val="uk-UA"/>
        </w:rPr>
        <w:t>№ _____ від ______. 20___</w:t>
      </w:r>
      <w:r w:rsidR="00DF1387" w:rsidRPr="00AA329B">
        <w:rPr>
          <w:lang w:val="uk-UA"/>
        </w:rPr>
        <w:t> р.</w:t>
      </w:r>
    </w:p>
    <w:p w:rsidR="00DF1387" w:rsidRPr="00AA329B" w:rsidRDefault="00DF1387" w:rsidP="00DF1387">
      <w:pPr>
        <w:tabs>
          <w:tab w:val="left" w:pos="6750"/>
        </w:tabs>
        <w:rPr>
          <w:sz w:val="28"/>
          <w:szCs w:val="28"/>
          <w:lang w:val="uk-UA"/>
        </w:rPr>
      </w:pPr>
    </w:p>
    <w:p w:rsidR="00DF1387" w:rsidRPr="00AA329B" w:rsidRDefault="00DF1387" w:rsidP="00DF1387">
      <w:pPr>
        <w:tabs>
          <w:tab w:val="left" w:pos="6750"/>
        </w:tabs>
        <w:jc w:val="center"/>
        <w:rPr>
          <w:b/>
          <w:sz w:val="28"/>
          <w:szCs w:val="28"/>
          <w:lang w:val="uk-UA"/>
        </w:rPr>
      </w:pPr>
      <w:r w:rsidRPr="00AA329B">
        <w:rPr>
          <w:b/>
          <w:sz w:val="28"/>
          <w:lang w:val="uk-UA"/>
        </w:rPr>
        <w:t>Загальна заявка на участь у конкурсі від району (міста)</w:t>
      </w:r>
    </w:p>
    <w:p w:rsidR="00DF1387" w:rsidRPr="00AA329B" w:rsidRDefault="00DF1387" w:rsidP="00DF1387">
      <w:pPr>
        <w:tabs>
          <w:tab w:val="left" w:pos="6750"/>
        </w:tabs>
        <w:jc w:val="center"/>
        <w:rPr>
          <w:b/>
          <w:sz w:val="28"/>
          <w:szCs w:val="28"/>
          <w:lang w:val="uk-UA"/>
        </w:rPr>
      </w:pPr>
    </w:p>
    <w:p w:rsidR="00DF1387" w:rsidRPr="00AA329B" w:rsidRDefault="00DF1387" w:rsidP="00DF1387">
      <w:pPr>
        <w:tabs>
          <w:tab w:val="left" w:pos="6750"/>
        </w:tabs>
        <w:jc w:val="center"/>
        <w:rPr>
          <w:b/>
          <w:i/>
          <w:sz w:val="28"/>
          <w:szCs w:val="28"/>
          <w:lang w:val="uk-UA"/>
        </w:rPr>
      </w:pPr>
      <w:r w:rsidRPr="00AA329B">
        <w:rPr>
          <w:b/>
          <w:i/>
          <w:sz w:val="28"/>
          <w:szCs w:val="28"/>
          <w:lang w:val="uk-UA"/>
        </w:rPr>
        <w:t>Заявка</w:t>
      </w:r>
    </w:p>
    <w:p w:rsidR="00DF1387" w:rsidRPr="00AA329B" w:rsidRDefault="00DF1387" w:rsidP="00DF1387">
      <w:pPr>
        <w:jc w:val="center"/>
        <w:rPr>
          <w:lang w:val="uk-UA"/>
        </w:rPr>
      </w:pPr>
      <w:r w:rsidRPr="00AA329B">
        <w:rPr>
          <w:sz w:val="28"/>
          <w:szCs w:val="28"/>
          <w:lang w:val="uk-UA"/>
        </w:rPr>
        <w:t>_________________________________________________________</w:t>
      </w:r>
    </w:p>
    <w:p w:rsidR="00DF1387" w:rsidRPr="00AA329B" w:rsidRDefault="00DF1387" w:rsidP="00DF1387">
      <w:pPr>
        <w:tabs>
          <w:tab w:val="left" w:pos="6750"/>
        </w:tabs>
        <w:jc w:val="center"/>
        <w:rPr>
          <w:sz w:val="28"/>
          <w:szCs w:val="28"/>
          <w:vertAlign w:val="superscript"/>
          <w:lang w:val="uk-UA"/>
        </w:rPr>
      </w:pPr>
      <w:r w:rsidRPr="00AA329B">
        <w:rPr>
          <w:sz w:val="28"/>
          <w:szCs w:val="28"/>
          <w:vertAlign w:val="superscript"/>
          <w:lang w:val="uk-UA"/>
        </w:rPr>
        <w:t>району (міста)</w:t>
      </w:r>
    </w:p>
    <w:p w:rsidR="00DF1387" w:rsidRDefault="00DF1387" w:rsidP="00DF1387">
      <w:pPr>
        <w:tabs>
          <w:tab w:val="left" w:pos="6750"/>
        </w:tabs>
        <w:jc w:val="center"/>
        <w:rPr>
          <w:sz w:val="28"/>
          <w:szCs w:val="28"/>
          <w:lang w:val="uk-UA"/>
        </w:rPr>
      </w:pPr>
      <w:r w:rsidRPr="00AA329B">
        <w:rPr>
          <w:sz w:val="28"/>
          <w:szCs w:val="28"/>
          <w:lang w:val="uk-UA"/>
        </w:rPr>
        <w:t xml:space="preserve">на участь в обласному конкурсі </w:t>
      </w:r>
      <w:r w:rsidR="005A1A9E" w:rsidRPr="00694B77">
        <w:rPr>
          <w:sz w:val="28"/>
          <w:szCs w:val="28"/>
          <w:lang w:val="uk-UA"/>
        </w:rPr>
        <w:t>«</w:t>
      </w:r>
      <w:r w:rsidR="005A1A9E">
        <w:rPr>
          <w:sz w:val="28"/>
          <w:szCs w:val="28"/>
          <w:lang w:val="uk-UA"/>
        </w:rPr>
        <w:t>Віртуальні</w:t>
      </w:r>
      <w:r w:rsidR="005A1A9E" w:rsidRPr="00694B77">
        <w:rPr>
          <w:sz w:val="28"/>
          <w:szCs w:val="28"/>
          <w:lang w:val="uk-UA"/>
        </w:rPr>
        <w:t xml:space="preserve"> виставки:</w:t>
      </w:r>
      <w:r w:rsidR="005A1A9E">
        <w:rPr>
          <w:sz w:val="28"/>
          <w:szCs w:val="28"/>
          <w:lang w:val="uk-UA"/>
        </w:rPr>
        <w:t xml:space="preserve"> феєрія знахідок</w:t>
      </w:r>
      <w:r w:rsidR="005A1A9E" w:rsidRPr="00694B77">
        <w:rPr>
          <w:sz w:val="28"/>
          <w:szCs w:val="28"/>
          <w:lang w:val="uk-UA"/>
        </w:rPr>
        <w:t>»</w:t>
      </w:r>
    </w:p>
    <w:p w:rsidR="005A1A9E" w:rsidRPr="00AA329B" w:rsidRDefault="005A1A9E" w:rsidP="00DF1387">
      <w:pPr>
        <w:tabs>
          <w:tab w:val="left" w:pos="6750"/>
        </w:tabs>
        <w:jc w:val="center"/>
        <w:rPr>
          <w:sz w:val="28"/>
          <w:szCs w:val="28"/>
          <w:lang w:val="uk-UA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89"/>
        <w:gridCol w:w="1701"/>
        <w:gridCol w:w="1559"/>
        <w:gridCol w:w="1843"/>
        <w:gridCol w:w="1701"/>
        <w:gridCol w:w="1559"/>
      </w:tblGrid>
      <w:tr w:rsidR="00821A26" w:rsidRPr="00AA329B" w:rsidTr="00821A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lang w:val="uk-UA"/>
              </w:rPr>
            </w:pPr>
            <w:r w:rsidRPr="00AA329B">
              <w:rPr>
                <w:lang w:val="uk-UA"/>
              </w:rPr>
              <w:t>№ з/п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lang w:val="uk-UA"/>
              </w:rPr>
            </w:pPr>
            <w:r w:rsidRPr="00AA329B">
              <w:rPr>
                <w:lang w:val="uk-UA"/>
              </w:rPr>
              <w:t xml:space="preserve">ПІП </w:t>
            </w:r>
          </w:p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lang w:val="uk-UA"/>
              </w:rPr>
            </w:pPr>
            <w:r w:rsidRPr="00AA329B">
              <w:rPr>
                <w:lang w:val="uk-UA"/>
              </w:rPr>
              <w:t xml:space="preserve">учасника </w:t>
            </w:r>
          </w:p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i/>
                <w:lang w:val="uk-UA"/>
              </w:rPr>
            </w:pPr>
            <w:r w:rsidRPr="00AA329B">
              <w:rPr>
                <w:i/>
                <w:lang w:val="uk-UA"/>
              </w:rPr>
              <w:t>(повністю, українською мовою)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lang w:val="uk-UA"/>
              </w:rPr>
            </w:pPr>
            <w:r w:rsidRPr="00AA329B">
              <w:rPr>
                <w:lang w:val="uk-UA"/>
              </w:rPr>
              <w:t xml:space="preserve">Повна назва начального закладу </w:t>
            </w:r>
            <w:r w:rsidRPr="00AA329B">
              <w:rPr>
                <w:i/>
                <w:lang w:val="uk-UA"/>
              </w:rPr>
              <w:t>(згідно зі статутом)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  <w:r w:rsidRPr="00AA329B">
              <w:rPr>
                <w:i/>
                <w:lang w:val="uk-UA"/>
              </w:rPr>
              <w:t>,</w:t>
            </w:r>
          </w:p>
          <w:p w:rsidR="00821A26" w:rsidRPr="00AA329B" w:rsidRDefault="00821A26" w:rsidP="005A1A9E">
            <w:pPr>
              <w:tabs>
                <w:tab w:val="left" w:pos="6750"/>
              </w:tabs>
              <w:jc w:val="center"/>
              <w:rPr>
                <w:i/>
                <w:lang w:val="uk-UA"/>
              </w:rPr>
            </w:pPr>
            <w:r w:rsidRPr="00AA329B">
              <w:rPr>
                <w:lang w:val="uk-UA"/>
              </w:rPr>
              <w:t>категорія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Телефон, електронна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lang w:val="uk-UA"/>
              </w:rPr>
            </w:pPr>
            <w:r w:rsidRPr="00AA329B">
              <w:rPr>
                <w:lang w:val="uk-UA"/>
              </w:rPr>
              <w:t>Номінація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bCs/>
                <w:lang w:val="uk-UA"/>
              </w:rPr>
            </w:pPr>
            <w:r w:rsidRPr="00AA329B">
              <w:rPr>
                <w:bCs/>
                <w:lang w:val="uk-UA"/>
              </w:rPr>
              <w:t>Пряме посилання</w:t>
            </w:r>
            <w:r>
              <w:rPr>
                <w:bCs/>
                <w:lang w:val="uk-UA"/>
              </w:rPr>
              <w:t xml:space="preserve"> </w:t>
            </w:r>
            <w:r w:rsidRPr="00AA329B">
              <w:rPr>
                <w:bCs/>
                <w:lang w:val="uk-UA"/>
              </w:rPr>
              <w:t>на роботу</w:t>
            </w:r>
          </w:p>
        </w:tc>
      </w:tr>
      <w:tr w:rsidR="00821A26" w:rsidRPr="00AA329B" w:rsidTr="00821A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21A26" w:rsidRPr="00AA329B" w:rsidTr="00821A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21A26" w:rsidRPr="00AA329B" w:rsidTr="00821A2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26" w:rsidRPr="00AA329B" w:rsidRDefault="00821A26" w:rsidP="00E32147">
            <w:pPr>
              <w:tabs>
                <w:tab w:val="left" w:pos="675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F1387" w:rsidRPr="00AA329B" w:rsidRDefault="00DF1387" w:rsidP="00DF1387">
      <w:pPr>
        <w:tabs>
          <w:tab w:val="left" w:pos="6750"/>
        </w:tabs>
        <w:rPr>
          <w:sz w:val="28"/>
          <w:szCs w:val="28"/>
          <w:lang w:val="uk-UA"/>
        </w:rPr>
      </w:pPr>
    </w:p>
    <w:p w:rsidR="00DF1387" w:rsidRPr="00AA329B" w:rsidRDefault="00F86A57" w:rsidP="00DF1387">
      <w:pPr>
        <w:tabs>
          <w:tab w:val="left" w:pos="675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Відповідальна особа</w:t>
      </w:r>
    </w:p>
    <w:p w:rsidR="00E32147" w:rsidRPr="005417AB" w:rsidRDefault="00E32147" w:rsidP="005417AB">
      <w:pPr>
        <w:shd w:val="clear" w:color="auto" w:fill="FFFFFF"/>
        <w:rPr>
          <w:color w:val="000000"/>
          <w:sz w:val="20"/>
          <w:szCs w:val="20"/>
        </w:rPr>
      </w:pPr>
    </w:p>
    <w:sectPr w:rsidR="00E32147" w:rsidRPr="005417AB" w:rsidSect="00E32147">
      <w:pgSz w:w="11906" w:h="16838"/>
      <w:pgMar w:top="851" w:right="866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7BA0"/>
    <w:multiLevelType w:val="hybridMultilevel"/>
    <w:tmpl w:val="AADE9260"/>
    <w:lvl w:ilvl="0" w:tplc="F81E4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60135"/>
    <w:multiLevelType w:val="hybridMultilevel"/>
    <w:tmpl w:val="E8685EE0"/>
    <w:lvl w:ilvl="0" w:tplc="CCB0324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C8F"/>
    <w:multiLevelType w:val="hybridMultilevel"/>
    <w:tmpl w:val="CA5A9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D727F0"/>
    <w:multiLevelType w:val="multilevel"/>
    <w:tmpl w:val="E17CD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0AC48A2"/>
    <w:multiLevelType w:val="multilevel"/>
    <w:tmpl w:val="697886A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80658D6"/>
    <w:multiLevelType w:val="hybridMultilevel"/>
    <w:tmpl w:val="C44AC9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016356C"/>
    <w:multiLevelType w:val="hybridMultilevel"/>
    <w:tmpl w:val="5A6E9F5C"/>
    <w:lvl w:ilvl="0" w:tplc="9EAA8140">
      <w:start w:val="65535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cs="Times New Roman" w:hint="default"/>
        <w:color w:val="auto"/>
      </w:rPr>
    </w:lvl>
    <w:lvl w:ilvl="1" w:tplc="371ED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C76C5"/>
    <w:multiLevelType w:val="hybridMultilevel"/>
    <w:tmpl w:val="56D6CA6A"/>
    <w:lvl w:ilvl="0" w:tplc="2F2AD454">
      <w:start w:val="8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E57266"/>
    <w:multiLevelType w:val="hybridMultilevel"/>
    <w:tmpl w:val="9FE49868"/>
    <w:lvl w:ilvl="0" w:tplc="DCCC3B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76E53"/>
    <w:multiLevelType w:val="hybridMultilevel"/>
    <w:tmpl w:val="FEFEEAF2"/>
    <w:lvl w:ilvl="0" w:tplc="7EA4F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EF3C4E"/>
    <w:multiLevelType w:val="hybridMultilevel"/>
    <w:tmpl w:val="2B9C6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4D6979"/>
    <w:multiLevelType w:val="hybridMultilevel"/>
    <w:tmpl w:val="486A7F7C"/>
    <w:lvl w:ilvl="0" w:tplc="4954AA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C1E4D"/>
    <w:multiLevelType w:val="hybridMultilevel"/>
    <w:tmpl w:val="64A8DF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8D0575"/>
    <w:multiLevelType w:val="hybridMultilevel"/>
    <w:tmpl w:val="14DA5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082221"/>
    <w:multiLevelType w:val="hybridMultilevel"/>
    <w:tmpl w:val="01FC93C8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E42282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>
    <w:nsid w:val="3CFC626A"/>
    <w:multiLevelType w:val="hybridMultilevel"/>
    <w:tmpl w:val="17602B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62D7B"/>
    <w:multiLevelType w:val="multilevel"/>
    <w:tmpl w:val="EEBAE72E"/>
    <w:lvl w:ilvl="0">
      <w:start w:val="1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70"/>
        </w:tabs>
        <w:ind w:left="2670" w:hanging="19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1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1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70"/>
        </w:tabs>
        <w:ind w:left="6270" w:hanging="1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50"/>
        </w:tabs>
        <w:ind w:left="7350" w:hanging="1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30"/>
        </w:tabs>
        <w:ind w:left="8430" w:hanging="1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7">
    <w:nsid w:val="4B21035E"/>
    <w:multiLevelType w:val="hybridMultilevel"/>
    <w:tmpl w:val="C7F4841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41C55"/>
    <w:multiLevelType w:val="hybridMultilevel"/>
    <w:tmpl w:val="34FE67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BD66280"/>
    <w:multiLevelType w:val="hybridMultilevel"/>
    <w:tmpl w:val="2EDE5854"/>
    <w:lvl w:ilvl="0" w:tplc="9EAA8140">
      <w:start w:val="65535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D46490"/>
    <w:multiLevelType w:val="hybridMultilevel"/>
    <w:tmpl w:val="0630B8E8"/>
    <w:lvl w:ilvl="0" w:tplc="CCB03246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ECA2956"/>
    <w:multiLevelType w:val="hybridMultilevel"/>
    <w:tmpl w:val="B5945CCE"/>
    <w:lvl w:ilvl="0" w:tplc="34B46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FFD4AE8"/>
    <w:multiLevelType w:val="hybridMultilevel"/>
    <w:tmpl w:val="E8A6E1A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3">
    <w:nsid w:val="673A6B86"/>
    <w:multiLevelType w:val="hybridMultilevel"/>
    <w:tmpl w:val="8A94C3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266E1B"/>
    <w:multiLevelType w:val="hybridMultilevel"/>
    <w:tmpl w:val="A7FAA66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763E6D17"/>
    <w:multiLevelType w:val="hybridMultilevel"/>
    <w:tmpl w:val="D1EE3FE4"/>
    <w:lvl w:ilvl="0" w:tplc="CCB0324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9"/>
  </w:num>
  <w:num w:numId="5">
    <w:abstractNumId w:val="23"/>
  </w:num>
  <w:num w:numId="6">
    <w:abstractNumId w:val="0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1"/>
  </w:num>
  <w:num w:numId="14">
    <w:abstractNumId w:val="16"/>
  </w:num>
  <w:num w:numId="15">
    <w:abstractNumId w:val="12"/>
  </w:num>
  <w:num w:numId="16">
    <w:abstractNumId w:val="14"/>
  </w:num>
  <w:num w:numId="17">
    <w:abstractNumId w:val="5"/>
  </w:num>
  <w:num w:numId="18">
    <w:abstractNumId w:val="24"/>
  </w:num>
  <w:num w:numId="19">
    <w:abstractNumId w:val="22"/>
  </w:num>
  <w:num w:numId="20">
    <w:abstractNumId w:val="18"/>
  </w:num>
  <w:num w:numId="21">
    <w:abstractNumId w:val="10"/>
  </w:num>
  <w:num w:numId="22">
    <w:abstractNumId w:val="13"/>
  </w:num>
  <w:num w:numId="23">
    <w:abstractNumId w:val="1"/>
  </w:num>
  <w:num w:numId="24">
    <w:abstractNumId w:val="25"/>
  </w:num>
  <w:num w:numId="25">
    <w:abstractNumId w:val="17"/>
  </w:num>
  <w:num w:numId="26">
    <w:abstractNumId w:val="15"/>
  </w:num>
  <w:num w:numId="27">
    <w:abstractNumId w:val="9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DD"/>
    <w:rsid w:val="00017745"/>
    <w:rsid w:val="00020546"/>
    <w:rsid w:val="000236B0"/>
    <w:rsid w:val="0002653A"/>
    <w:rsid w:val="000378CE"/>
    <w:rsid w:val="0004125F"/>
    <w:rsid w:val="00043773"/>
    <w:rsid w:val="00064EC4"/>
    <w:rsid w:val="0007678A"/>
    <w:rsid w:val="00085882"/>
    <w:rsid w:val="00097D98"/>
    <w:rsid w:val="000C3CA1"/>
    <w:rsid w:val="000C74C6"/>
    <w:rsid w:val="000C766F"/>
    <w:rsid w:val="000D32CE"/>
    <w:rsid w:val="000F0039"/>
    <w:rsid w:val="00100871"/>
    <w:rsid w:val="001044BD"/>
    <w:rsid w:val="00111B73"/>
    <w:rsid w:val="00117D21"/>
    <w:rsid w:val="001210FF"/>
    <w:rsid w:val="00124DB7"/>
    <w:rsid w:val="00186320"/>
    <w:rsid w:val="001B02E6"/>
    <w:rsid w:val="001C4094"/>
    <w:rsid w:val="001C6D16"/>
    <w:rsid w:val="001D7B94"/>
    <w:rsid w:val="00224948"/>
    <w:rsid w:val="0022684A"/>
    <w:rsid w:val="00251A54"/>
    <w:rsid w:val="002627E9"/>
    <w:rsid w:val="00277CAE"/>
    <w:rsid w:val="002962C8"/>
    <w:rsid w:val="002B5782"/>
    <w:rsid w:val="0030117D"/>
    <w:rsid w:val="003027C8"/>
    <w:rsid w:val="003108C2"/>
    <w:rsid w:val="003206A3"/>
    <w:rsid w:val="003347F6"/>
    <w:rsid w:val="003366ED"/>
    <w:rsid w:val="00351CA8"/>
    <w:rsid w:val="00354309"/>
    <w:rsid w:val="00354C27"/>
    <w:rsid w:val="00357075"/>
    <w:rsid w:val="00383A2E"/>
    <w:rsid w:val="00387664"/>
    <w:rsid w:val="0039752C"/>
    <w:rsid w:val="003A07B1"/>
    <w:rsid w:val="003A10CB"/>
    <w:rsid w:val="003B5AF0"/>
    <w:rsid w:val="00414B8F"/>
    <w:rsid w:val="00420207"/>
    <w:rsid w:val="00452B35"/>
    <w:rsid w:val="00455751"/>
    <w:rsid w:val="004627D5"/>
    <w:rsid w:val="004836F7"/>
    <w:rsid w:val="004D7A06"/>
    <w:rsid w:val="004E3677"/>
    <w:rsid w:val="004F07F2"/>
    <w:rsid w:val="004F2278"/>
    <w:rsid w:val="005049A9"/>
    <w:rsid w:val="005276C3"/>
    <w:rsid w:val="00540362"/>
    <w:rsid w:val="005417AB"/>
    <w:rsid w:val="00565D41"/>
    <w:rsid w:val="005A1A9E"/>
    <w:rsid w:val="005A568F"/>
    <w:rsid w:val="005B3445"/>
    <w:rsid w:val="005C36F0"/>
    <w:rsid w:val="005D63B5"/>
    <w:rsid w:val="005E1B94"/>
    <w:rsid w:val="005E2E60"/>
    <w:rsid w:val="005F7038"/>
    <w:rsid w:val="00614813"/>
    <w:rsid w:val="00660F9F"/>
    <w:rsid w:val="00674718"/>
    <w:rsid w:val="00686EEE"/>
    <w:rsid w:val="00695CC4"/>
    <w:rsid w:val="006B2FEA"/>
    <w:rsid w:val="006B3D3C"/>
    <w:rsid w:val="006D24CD"/>
    <w:rsid w:val="006E4C08"/>
    <w:rsid w:val="006F3541"/>
    <w:rsid w:val="0070019D"/>
    <w:rsid w:val="0070577B"/>
    <w:rsid w:val="00712139"/>
    <w:rsid w:val="00720FE3"/>
    <w:rsid w:val="00721F1C"/>
    <w:rsid w:val="00726DEA"/>
    <w:rsid w:val="0074368A"/>
    <w:rsid w:val="0074677B"/>
    <w:rsid w:val="00754059"/>
    <w:rsid w:val="00765A5C"/>
    <w:rsid w:val="00801466"/>
    <w:rsid w:val="008063C2"/>
    <w:rsid w:val="0080747D"/>
    <w:rsid w:val="00821A26"/>
    <w:rsid w:val="008254A2"/>
    <w:rsid w:val="00833EF8"/>
    <w:rsid w:val="008418D7"/>
    <w:rsid w:val="00863C1F"/>
    <w:rsid w:val="008772D8"/>
    <w:rsid w:val="008776A1"/>
    <w:rsid w:val="008A7E9D"/>
    <w:rsid w:val="008B05FF"/>
    <w:rsid w:val="008B4600"/>
    <w:rsid w:val="008D466E"/>
    <w:rsid w:val="008F1FA8"/>
    <w:rsid w:val="008F7ADA"/>
    <w:rsid w:val="009006E4"/>
    <w:rsid w:val="0094007F"/>
    <w:rsid w:val="0094569C"/>
    <w:rsid w:val="0095450E"/>
    <w:rsid w:val="00957FF2"/>
    <w:rsid w:val="009664E8"/>
    <w:rsid w:val="009A3B27"/>
    <w:rsid w:val="009D427C"/>
    <w:rsid w:val="00A01AF8"/>
    <w:rsid w:val="00A02BC4"/>
    <w:rsid w:val="00A03A7D"/>
    <w:rsid w:val="00A06BC1"/>
    <w:rsid w:val="00A35096"/>
    <w:rsid w:val="00A64659"/>
    <w:rsid w:val="00A6642E"/>
    <w:rsid w:val="00A66C54"/>
    <w:rsid w:val="00A84865"/>
    <w:rsid w:val="00A870DA"/>
    <w:rsid w:val="00A93A98"/>
    <w:rsid w:val="00A9783D"/>
    <w:rsid w:val="00AB4258"/>
    <w:rsid w:val="00AD11E5"/>
    <w:rsid w:val="00AF2A96"/>
    <w:rsid w:val="00AF5B35"/>
    <w:rsid w:val="00B4036B"/>
    <w:rsid w:val="00B61701"/>
    <w:rsid w:val="00B634DD"/>
    <w:rsid w:val="00B67C43"/>
    <w:rsid w:val="00BA4F93"/>
    <w:rsid w:val="00BA5405"/>
    <w:rsid w:val="00BC1A5C"/>
    <w:rsid w:val="00BD1C91"/>
    <w:rsid w:val="00C04F8E"/>
    <w:rsid w:val="00C210C5"/>
    <w:rsid w:val="00C91890"/>
    <w:rsid w:val="00C948C5"/>
    <w:rsid w:val="00CB3F07"/>
    <w:rsid w:val="00CE6132"/>
    <w:rsid w:val="00CF29B1"/>
    <w:rsid w:val="00D26298"/>
    <w:rsid w:val="00D35F2A"/>
    <w:rsid w:val="00D36FC0"/>
    <w:rsid w:val="00D42390"/>
    <w:rsid w:val="00D60025"/>
    <w:rsid w:val="00D620F4"/>
    <w:rsid w:val="00DA2D31"/>
    <w:rsid w:val="00DB2D66"/>
    <w:rsid w:val="00DE521D"/>
    <w:rsid w:val="00DF1387"/>
    <w:rsid w:val="00E13575"/>
    <w:rsid w:val="00E27CD9"/>
    <w:rsid w:val="00E32147"/>
    <w:rsid w:val="00E47715"/>
    <w:rsid w:val="00E538B8"/>
    <w:rsid w:val="00E73422"/>
    <w:rsid w:val="00E81B42"/>
    <w:rsid w:val="00E96A11"/>
    <w:rsid w:val="00EA7304"/>
    <w:rsid w:val="00EC07A9"/>
    <w:rsid w:val="00EC7169"/>
    <w:rsid w:val="00ED48FF"/>
    <w:rsid w:val="00EE5390"/>
    <w:rsid w:val="00EF13E8"/>
    <w:rsid w:val="00F113F6"/>
    <w:rsid w:val="00F1785F"/>
    <w:rsid w:val="00F2265D"/>
    <w:rsid w:val="00F57E51"/>
    <w:rsid w:val="00F613E1"/>
    <w:rsid w:val="00F80547"/>
    <w:rsid w:val="00F80977"/>
    <w:rsid w:val="00F86A57"/>
    <w:rsid w:val="00FA1B4E"/>
    <w:rsid w:val="00FB1F17"/>
    <w:rsid w:val="00FB2BEF"/>
    <w:rsid w:val="00FB3519"/>
    <w:rsid w:val="00FB4309"/>
    <w:rsid w:val="00FE2B02"/>
    <w:rsid w:val="00FE4C24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3567-8DAA-43A3-BE5F-4017C63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DF1387"/>
    <w:pPr>
      <w:ind w:firstLine="720"/>
      <w:jc w:val="both"/>
    </w:pPr>
    <w:rPr>
      <w:sz w:val="36"/>
      <w:lang w:val="uk-UA"/>
    </w:rPr>
  </w:style>
  <w:style w:type="character" w:customStyle="1" w:styleId="a5">
    <w:name w:val="Основной текст с отступом Знак"/>
    <w:basedOn w:val="a0"/>
    <w:link w:val="a4"/>
    <w:rsid w:val="00DF138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6">
    <w:name w:val="Hyperlink"/>
    <w:rsid w:val="00DF1387"/>
    <w:rPr>
      <w:color w:val="0000FF"/>
      <w:u w:val="single"/>
    </w:rPr>
  </w:style>
  <w:style w:type="paragraph" w:customStyle="1" w:styleId="1">
    <w:name w:val="Обычный1"/>
    <w:uiPriority w:val="99"/>
    <w:rsid w:val="00124DB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5276C3"/>
  </w:style>
  <w:style w:type="character" w:customStyle="1" w:styleId="spelle">
    <w:name w:val="spelle"/>
    <w:basedOn w:val="a0"/>
    <w:rsid w:val="005276C3"/>
  </w:style>
  <w:style w:type="character" w:customStyle="1" w:styleId="10">
    <w:name w:val="Название объекта1"/>
    <w:basedOn w:val="a0"/>
    <w:rsid w:val="00A84865"/>
  </w:style>
  <w:style w:type="paragraph" w:styleId="a7">
    <w:name w:val="Normal (Web)"/>
    <w:basedOn w:val="a"/>
    <w:uiPriority w:val="99"/>
    <w:semiHidden/>
    <w:unhideWhenUsed/>
    <w:rsid w:val="00B4036B"/>
    <w:pPr>
      <w:spacing w:before="100" w:beforeAutospacing="1" w:after="100" w:afterAutospacing="1"/>
    </w:pPr>
    <w:rPr>
      <w:lang w:val="uk-UA" w:eastAsia="uk-UA"/>
    </w:rPr>
  </w:style>
  <w:style w:type="paragraph" w:styleId="3">
    <w:name w:val="Body Text Indent 3"/>
    <w:basedOn w:val="a"/>
    <w:link w:val="30"/>
    <w:uiPriority w:val="99"/>
    <w:unhideWhenUsed/>
    <w:rsid w:val="00720F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0FE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ipp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ipp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9</Pages>
  <Words>7112</Words>
  <Characters>4055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</dc:creator>
  <cp:keywords/>
  <dc:description/>
  <cp:lastModifiedBy>Остап</cp:lastModifiedBy>
  <cp:revision>151</cp:revision>
  <dcterms:created xsi:type="dcterms:W3CDTF">2017-02-13T10:40:00Z</dcterms:created>
  <dcterms:modified xsi:type="dcterms:W3CDTF">2017-03-06T11:37:00Z</dcterms:modified>
</cp:coreProperties>
</file>