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DA0" w:rsidRDefault="0035045B" w:rsidP="00A377F3">
      <w:pPr>
        <w:jc w:val="center"/>
        <w:rPr>
          <w:lang w:val="uk-UA"/>
        </w:rPr>
      </w:pPr>
      <w:r>
        <w:rPr>
          <w:lang w:val="uk-UA"/>
        </w:rPr>
        <w:t>КАФЕДРА СУСПІЛЬНО-ГУМАНІТАРНОЇ ТА МЕДІЙНОЇ ОСВІТИ</w:t>
      </w:r>
    </w:p>
    <w:p w:rsidR="0035045B" w:rsidRDefault="0035045B" w:rsidP="00A377F3">
      <w:pPr>
        <w:jc w:val="center"/>
        <w:rPr>
          <w:lang w:val="uk-UA"/>
        </w:rPr>
      </w:pPr>
    </w:p>
    <w:tbl>
      <w:tblPr>
        <w:tblW w:w="9817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  <w:right w:w="28" w:type="dxa"/>
        </w:tblCellMar>
        <w:tblLook w:val="01E0" w:firstRow="1" w:lastRow="1" w:firstColumn="1" w:lastColumn="1" w:noHBand="0" w:noVBand="0"/>
      </w:tblPr>
      <w:tblGrid>
        <w:gridCol w:w="4947"/>
        <w:gridCol w:w="2154"/>
        <w:gridCol w:w="1526"/>
        <w:gridCol w:w="1190"/>
      </w:tblGrid>
      <w:tr w:rsidR="0035045B" w:rsidRPr="004D4403" w:rsidTr="0035045B">
        <w:trPr>
          <w:cantSplit/>
          <w:trHeight w:val="20"/>
        </w:trPr>
        <w:tc>
          <w:tcPr>
            <w:tcW w:w="98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3" w:type="dxa"/>
            </w:tcMar>
          </w:tcPr>
          <w:p w:rsidR="0035045B" w:rsidRPr="004D4403" w:rsidRDefault="0035045B" w:rsidP="00CB6910">
            <w:pPr>
              <w:tabs>
                <w:tab w:val="left" w:pos="540"/>
                <w:tab w:val="left" w:pos="720"/>
              </w:tabs>
              <w:jc w:val="center"/>
              <w:rPr>
                <w:highlight w:val="yellow"/>
                <w:lang w:val="ru-RU"/>
              </w:rPr>
            </w:pPr>
            <w:r w:rsidRPr="004D4403">
              <w:rPr>
                <w:b/>
                <w:bCs/>
                <w:iCs/>
                <w:sz w:val="22"/>
                <w:szCs w:val="22"/>
                <w:highlight w:val="yellow"/>
              </w:rPr>
              <w:t>3.28 БІБЛІОТЕКАРІ ЗАКЛАДІВ ОСВІТИ</w:t>
            </w:r>
          </w:p>
        </w:tc>
      </w:tr>
      <w:tr w:rsidR="0035045B" w:rsidTr="007E273A">
        <w:trPr>
          <w:cantSplit/>
          <w:trHeight w:val="20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:rsidR="0035045B" w:rsidRPr="00C24D80" w:rsidRDefault="0035045B" w:rsidP="0035045B">
            <w:pPr>
              <w:ind w:left="57" w:right="57"/>
              <w:jc w:val="center"/>
              <w:rPr>
                <w:lang w:val="ru-RU"/>
              </w:rPr>
            </w:pPr>
            <w:r w:rsidRPr="00C24D80">
              <w:rPr>
                <w:i/>
                <w:iCs/>
                <w:sz w:val="22"/>
                <w:szCs w:val="22"/>
                <w:lang w:val="ru-RU"/>
              </w:rPr>
              <w:t xml:space="preserve">Тема, проблема, </w:t>
            </w:r>
            <w:proofErr w:type="spellStart"/>
            <w:r w:rsidRPr="00C24D80">
              <w:rPr>
                <w:i/>
                <w:iCs/>
                <w:sz w:val="22"/>
                <w:szCs w:val="22"/>
                <w:lang w:val="ru-RU"/>
              </w:rPr>
              <w:t>категорія</w:t>
            </w:r>
            <w:proofErr w:type="spellEnd"/>
            <w:r w:rsidRPr="00C24D80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24D80">
              <w:rPr>
                <w:i/>
                <w:iCs/>
                <w:sz w:val="22"/>
                <w:szCs w:val="22"/>
                <w:lang w:val="ru-RU"/>
              </w:rPr>
              <w:t>педагогічних</w:t>
            </w:r>
            <w:proofErr w:type="spellEnd"/>
            <w:r w:rsidRPr="00C24D80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24D80">
              <w:rPr>
                <w:i/>
                <w:iCs/>
                <w:sz w:val="22"/>
                <w:szCs w:val="22"/>
                <w:lang w:val="ru-RU"/>
              </w:rPr>
              <w:t>працівників</w:t>
            </w:r>
            <w:proofErr w:type="spellEnd"/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Default="0035045B" w:rsidP="0035045B">
            <w:pPr>
              <w:jc w:val="center"/>
            </w:pPr>
            <w:proofErr w:type="spellStart"/>
            <w:r>
              <w:rPr>
                <w:i/>
                <w:iCs/>
                <w:sz w:val="22"/>
                <w:szCs w:val="22"/>
              </w:rPr>
              <w:t>Термін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проведення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iCs/>
                <w:sz w:val="22"/>
                <w:szCs w:val="22"/>
              </w:rPr>
              <w:t>відповідальні</w:t>
            </w:r>
            <w:proofErr w:type="spellEnd"/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Default="0035045B" w:rsidP="0035045B">
            <w:pPr>
              <w:jc w:val="center"/>
            </w:pPr>
            <w:proofErr w:type="spellStart"/>
            <w:r>
              <w:rPr>
                <w:i/>
                <w:iCs/>
                <w:sz w:val="22"/>
                <w:szCs w:val="22"/>
              </w:rPr>
              <w:t>Кількість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годин</w:t>
            </w:r>
            <w:proofErr w:type="spellEnd"/>
          </w:p>
          <w:p w:rsidR="0035045B" w:rsidRDefault="0035045B" w:rsidP="0035045B">
            <w:pPr>
              <w:jc w:val="center"/>
            </w:pPr>
            <w:r>
              <w:rPr>
                <w:i/>
                <w:iCs/>
                <w:sz w:val="22"/>
                <w:szCs w:val="22"/>
              </w:rPr>
              <w:t xml:space="preserve">у </w:t>
            </w:r>
            <w:proofErr w:type="spellStart"/>
            <w:r>
              <w:rPr>
                <w:i/>
                <w:iCs/>
                <w:sz w:val="22"/>
                <w:szCs w:val="22"/>
              </w:rPr>
              <w:t>свідоцтві</w:t>
            </w:r>
            <w:proofErr w:type="spellEnd"/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Default="0035045B" w:rsidP="0035045B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Кількість</w:t>
            </w:r>
            <w:proofErr w:type="spellEnd"/>
          </w:p>
          <w:p w:rsidR="0035045B" w:rsidRDefault="0035045B" w:rsidP="0035045B">
            <w:pPr>
              <w:jc w:val="center"/>
            </w:pPr>
            <w:r>
              <w:rPr>
                <w:i/>
                <w:iCs/>
                <w:sz w:val="22"/>
                <w:szCs w:val="22"/>
                <w:lang w:val="uk-UA"/>
              </w:rPr>
              <w:t>слухачів</w:t>
            </w:r>
          </w:p>
        </w:tc>
      </w:tr>
      <w:tr w:rsidR="0035045B" w:rsidTr="0035045B">
        <w:trPr>
          <w:cantSplit/>
          <w:trHeight w:val="20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Default="0035045B" w:rsidP="0035045B">
            <w:pPr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bCs/>
                <w:iCs/>
                <w:sz w:val="22"/>
                <w:szCs w:val="22"/>
                <w:lang w:val="ru-RU"/>
              </w:rPr>
              <w:t>Д</w:t>
            </w:r>
            <w:r w:rsidRPr="002F2C82">
              <w:rPr>
                <w:b/>
                <w:bCs/>
                <w:iCs/>
                <w:sz w:val="22"/>
                <w:szCs w:val="22"/>
                <w:lang w:val="ru-RU"/>
              </w:rPr>
              <w:t>истанційні</w:t>
            </w:r>
            <w:proofErr w:type="spellEnd"/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Default="0035045B" w:rsidP="0035045B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lang w:val="ru-RU"/>
              </w:rPr>
            </w:pPr>
          </w:p>
        </w:tc>
      </w:tr>
      <w:tr w:rsidR="0035045B" w:rsidRPr="0020756D" w:rsidTr="0035045B">
        <w:trPr>
          <w:cantSplit/>
          <w:trHeight w:val="20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Pr="00C24D80" w:rsidRDefault="0035045B" w:rsidP="0035045B">
            <w:pPr>
              <w:tabs>
                <w:tab w:val="left" w:pos="540"/>
                <w:tab w:val="left" w:pos="720"/>
              </w:tabs>
              <w:ind w:left="57" w:right="57"/>
              <w:jc w:val="both"/>
              <w:rPr>
                <w:lang w:val="ru-RU"/>
              </w:rPr>
            </w:pPr>
            <w:r w:rsidRPr="008E36E6">
              <w:rPr>
                <w:b/>
                <w:lang w:val="uk-UA"/>
              </w:rPr>
              <w:t>3.28.1</w:t>
            </w:r>
            <w:r w:rsidRPr="00C24D80">
              <w:rPr>
                <w:sz w:val="22"/>
                <w:szCs w:val="22"/>
                <w:lang w:val="ru-RU"/>
              </w:rPr>
              <w:t xml:space="preserve"> З теми </w:t>
            </w:r>
            <w:r w:rsidRPr="00C24D80">
              <w:rPr>
                <w:sz w:val="22"/>
                <w:szCs w:val="22"/>
                <w:u w:val="single"/>
                <w:lang w:val="ru-RU"/>
              </w:rPr>
              <w:t>«</w:t>
            </w:r>
            <w:proofErr w:type="spellStart"/>
            <w:r w:rsidRPr="0020756D">
              <w:rPr>
                <w:b/>
                <w:bCs/>
                <w:sz w:val="22"/>
                <w:szCs w:val="22"/>
                <w:u w:val="single"/>
                <w:lang w:val="ru-RU"/>
              </w:rPr>
              <w:t>Шкільний</w:t>
            </w:r>
            <w:proofErr w:type="spellEnd"/>
            <w:r w:rsidRPr="0020756D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20756D">
              <w:rPr>
                <w:b/>
                <w:bCs/>
                <w:sz w:val="22"/>
                <w:szCs w:val="22"/>
                <w:u w:val="single"/>
                <w:lang w:val="ru-RU"/>
              </w:rPr>
              <w:t>інформаційно-бібліотечний</w:t>
            </w:r>
            <w:proofErr w:type="spellEnd"/>
            <w:r w:rsidRPr="0020756D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центр – </w:t>
            </w:r>
            <w:proofErr w:type="spellStart"/>
            <w:r w:rsidRPr="0020756D">
              <w:rPr>
                <w:b/>
                <w:bCs/>
                <w:sz w:val="22"/>
                <w:szCs w:val="22"/>
                <w:u w:val="single"/>
                <w:lang w:val="ru-RU"/>
              </w:rPr>
              <w:t>сучасна</w:t>
            </w:r>
            <w:proofErr w:type="spellEnd"/>
            <w:r w:rsidRPr="0020756D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модель </w:t>
            </w:r>
            <w:proofErr w:type="spellStart"/>
            <w:r w:rsidRPr="0020756D">
              <w:rPr>
                <w:b/>
                <w:bCs/>
                <w:sz w:val="22"/>
                <w:szCs w:val="22"/>
                <w:u w:val="single"/>
                <w:lang w:val="ru-RU"/>
              </w:rPr>
              <w:t>бібліотеки</w:t>
            </w:r>
            <w:proofErr w:type="spellEnd"/>
            <w:r w:rsidRPr="0020756D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Новой </w:t>
            </w:r>
            <w:proofErr w:type="spellStart"/>
            <w:r w:rsidRPr="0020756D">
              <w:rPr>
                <w:b/>
                <w:bCs/>
                <w:sz w:val="22"/>
                <w:szCs w:val="22"/>
                <w:u w:val="single"/>
                <w:lang w:val="ru-RU"/>
              </w:rPr>
              <w:t>української</w:t>
            </w:r>
            <w:proofErr w:type="spellEnd"/>
            <w:r w:rsidRPr="0020756D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20756D">
              <w:rPr>
                <w:b/>
                <w:bCs/>
                <w:sz w:val="22"/>
                <w:szCs w:val="22"/>
                <w:u w:val="single"/>
                <w:lang w:val="ru-RU"/>
              </w:rPr>
              <w:t>школи</w:t>
            </w:r>
            <w:proofErr w:type="spellEnd"/>
            <w:r w:rsidRPr="00C24D80">
              <w:rPr>
                <w:b/>
                <w:bCs/>
                <w:sz w:val="22"/>
                <w:szCs w:val="22"/>
                <w:u w:val="single"/>
                <w:lang w:val="ru-RU"/>
              </w:rPr>
              <w:t>»</w:t>
            </w:r>
          </w:p>
          <w:p w:rsidR="0035045B" w:rsidRDefault="0035045B" w:rsidP="0035045B">
            <w:pPr>
              <w:pStyle w:val="Default"/>
              <w:ind w:left="57" w:right="57"/>
              <w:jc w:val="both"/>
            </w:pPr>
            <w:r>
              <w:rPr>
                <w:i/>
                <w:iCs/>
                <w:sz w:val="22"/>
                <w:szCs w:val="22"/>
                <w:lang w:val="uk-UA"/>
              </w:rPr>
              <w:t xml:space="preserve">Для </w:t>
            </w:r>
            <w:proofErr w:type="spellStart"/>
            <w:r w:rsidRPr="0020756D">
              <w:rPr>
                <w:i/>
                <w:iCs/>
                <w:sz w:val="22"/>
                <w:szCs w:val="22"/>
                <w:lang w:val="uk-UA"/>
              </w:rPr>
              <w:t>бібліотекарі</w:t>
            </w:r>
            <w:proofErr w:type="spellEnd"/>
            <w:r w:rsidRPr="0020756D">
              <w:rPr>
                <w:i/>
                <w:iCs/>
                <w:sz w:val="22"/>
                <w:szCs w:val="22"/>
                <w:lang w:val="uk-UA"/>
              </w:rPr>
              <w:t xml:space="preserve"> закладів освіти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Pr="003D61E1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b/>
                <w:lang w:val="ru-RU"/>
              </w:rPr>
            </w:pPr>
            <w:r w:rsidRPr="003D61E1">
              <w:rPr>
                <w:b/>
                <w:sz w:val="22"/>
                <w:szCs w:val="22"/>
                <w:lang w:val="ru-RU"/>
              </w:rPr>
              <w:t>14.11-18.11</w:t>
            </w:r>
          </w:p>
          <w:p w:rsidR="0035045B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iCs/>
                <w:sz w:val="22"/>
                <w:szCs w:val="22"/>
                <w:lang w:val="ru-RU"/>
              </w:rPr>
              <w:t>Скібіна</w:t>
            </w:r>
            <w:proofErr w:type="spellEnd"/>
            <w:r>
              <w:rPr>
                <w:i/>
                <w:iCs/>
                <w:sz w:val="22"/>
                <w:szCs w:val="22"/>
                <w:lang w:val="ru-RU"/>
              </w:rPr>
              <w:t xml:space="preserve"> О.О.</w:t>
            </w:r>
          </w:p>
          <w:p w:rsidR="0035045B" w:rsidRPr="00C24D80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lang w:val="ru-RU"/>
              </w:rPr>
            </w:pPr>
            <w:proofErr w:type="spellStart"/>
            <w:r>
              <w:rPr>
                <w:i/>
                <w:iCs/>
                <w:sz w:val="22"/>
                <w:szCs w:val="22"/>
                <w:lang w:val="ru-RU"/>
              </w:rPr>
              <w:t>т.Скібіна</w:t>
            </w:r>
            <w:proofErr w:type="spellEnd"/>
            <w:r>
              <w:rPr>
                <w:i/>
                <w:iCs/>
                <w:sz w:val="22"/>
                <w:szCs w:val="22"/>
                <w:lang w:val="ru-RU"/>
              </w:rPr>
              <w:t xml:space="preserve"> О.О.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Pr="0020756D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lang w:val="ru-RU"/>
              </w:rPr>
            </w:pPr>
            <w:r w:rsidRPr="0020756D">
              <w:rPr>
                <w:sz w:val="22"/>
                <w:szCs w:val="22"/>
                <w:lang w:val="ru-RU"/>
              </w:rPr>
              <w:t>30 год.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Pr="0020756D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  <w:tr w:rsidR="0035045B" w:rsidTr="0035045B">
        <w:trPr>
          <w:cantSplit/>
          <w:trHeight w:val="20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Default="0035045B" w:rsidP="0035045B">
            <w:pPr>
              <w:tabs>
                <w:tab w:val="left" w:pos="540"/>
                <w:tab w:val="left" w:pos="720"/>
              </w:tabs>
              <w:ind w:left="57" w:right="57"/>
              <w:jc w:val="both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E36E6">
              <w:rPr>
                <w:b/>
                <w:lang w:val="uk-UA"/>
              </w:rPr>
              <w:t>3.28.3</w:t>
            </w:r>
            <w:r>
              <w:rPr>
                <w:lang w:val="uk-UA"/>
              </w:rPr>
              <w:t xml:space="preserve"> З теми «</w:t>
            </w:r>
            <w:proofErr w:type="spellStart"/>
            <w:r w:rsidRPr="008E36E6">
              <w:rPr>
                <w:b/>
                <w:bCs/>
                <w:sz w:val="22"/>
                <w:szCs w:val="22"/>
                <w:u w:val="single"/>
                <w:lang w:val="ru-RU"/>
              </w:rPr>
              <w:t>Бібліотечний</w:t>
            </w:r>
            <w:proofErr w:type="spellEnd"/>
            <w:r w:rsidRPr="008E36E6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менеджмент і маркетинг</w:t>
            </w: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»</w:t>
            </w:r>
          </w:p>
          <w:p w:rsidR="0035045B" w:rsidRPr="0020756D" w:rsidRDefault="0035045B" w:rsidP="0035045B">
            <w:pPr>
              <w:tabs>
                <w:tab w:val="left" w:pos="540"/>
                <w:tab w:val="left" w:pos="720"/>
              </w:tabs>
              <w:ind w:left="57" w:right="57"/>
              <w:jc w:val="both"/>
              <w:rPr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 xml:space="preserve">Для </w:t>
            </w:r>
            <w:proofErr w:type="spellStart"/>
            <w:r w:rsidRPr="0020756D">
              <w:rPr>
                <w:i/>
                <w:iCs/>
                <w:sz w:val="22"/>
                <w:szCs w:val="22"/>
                <w:lang w:val="uk-UA"/>
              </w:rPr>
              <w:t>бібліотекарі</w:t>
            </w:r>
            <w:proofErr w:type="spellEnd"/>
            <w:r w:rsidRPr="0020756D">
              <w:rPr>
                <w:i/>
                <w:iCs/>
                <w:sz w:val="22"/>
                <w:szCs w:val="22"/>
                <w:lang w:val="uk-UA"/>
              </w:rPr>
              <w:t xml:space="preserve"> закладів освіти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Pr="003D61E1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 w:rsidRPr="003D61E1">
              <w:rPr>
                <w:b/>
                <w:sz w:val="22"/>
                <w:szCs w:val="22"/>
                <w:lang w:val="ru-RU"/>
              </w:rPr>
              <w:t>07.02-11.02</w:t>
            </w:r>
          </w:p>
          <w:p w:rsidR="0035045B" w:rsidRPr="00CF1CE3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i/>
                <w:sz w:val="22"/>
                <w:szCs w:val="22"/>
                <w:lang w:val="ru-RU"/>
              </w:rPr>
            </w:pPr>
            <w:r w:rsidRPr="00CF1CE3">
              <w:rPr>
                <w:i/>
                <w:sz w:val="22"/>
                <w:szCs w:val="22"/>
                <w:lang w:val="ru-RU"/>
              </w:rPr>
              <w:t>Ткаченко Г.М.</w:t>
            </w:r>
          </w:p>
          <w:p w:rsidR="0035045B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CF1CE3">
              <w:rPr>
                <w:i/>
                <w:sz w:val="22"/>
                <w:szCs w:val="22"/>
                <w:lang w:val="ru-RU"/>
              </w:rPr>
              <w:t>т.Ткаченко</w:t>
            </w:r>
            <w:proofErr w:type="spellEnd"/>
            <w:r w:rsidRPr="00CF1CE3">
              <w:rPr>
                <w:i/>
                <w:sz w:val="22"/>
                <w:szCs w:val="22"/>
                <w:lang w:val="ru-RU"/>
              </w:rPr>
              <w:t xml:space="preserve"> Г.М.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Pr="0020756D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 год.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</w:tr>
      <w:tr w:rsidR="00E36C6F" w:rsidTr="0035045B">
        <w:trPr>
          <w:cantSplit/>
          <w:trHeight w:val="20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E36C6F" w:rsidRPr="008E36E6" w:rsidRDefault="00E36C6F" w:rsidP="00E36C6F">
            <w:pPr>
              <w:tabs>
                <w:tab w:val="left" w:pos="540"/>
                <w:tab w:val="left" w:pos="720"/>
              </w:tabs>
              <w:ind w:left="57" w:right="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Очні</w:t>
            </w:r>
            <w:bookmarkStart w:id="0" w:name="_GoBack"/>
            <w:bookmarkEnd w:id="0"/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E36C6F" w:rsidRPr="003D61E1" w:rsidRDefault="00E36C6F" w:rsidP="0035045B">
            <w:pPr>
              <w:tabs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E36C6F" w:rsidRDefault="00E36C6F" w:rsidP="0035045B">
            <w:pPr>
              <w:tabs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E36C6F" w:rsidRDefault="00E36C6F" w:rsidP="0035045B">
            <w:pPr>
              <w:tabs>
                <w:tab w:val="left" w:pos="540"/>
                <w:tab w:val="left" w:pos="720"/>
              </w:tabs>
              <w:jc w:val="center"/>
              <w:rPr>
                <w:lang w:val="ru-RU"/>
              </w:rPr>
            </w:pPr>
          </w:p>
        </w:tc>
      </w:tr>
      <w:tr w:rsidR="0035045B" w:rsidTr="0035045B">
        <w:trPr>
          <w:cantSplit/>
          <w:trHeight w:val="20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Pr="0020756D" w:rsidRDefault="0035045B" w:rsidP="0035045B">
            <w:pPr>
              <w:tabs>
                <w:tab w:val="left" w:pos="540"/>
                <w:tab w:val="left" w:pos="720"/>
              </w:tabs>
              <w:ind w:left="57" w:right="57"/>
              <w:jc w:val="both"/>
              <w:rPr>
                <w:lang w:val="uk-UA"/>
              </w:rPr>
            </w:pPr>
            <w:r w:rsidRPr="008E36E6">
              <w:rPr>
                <w:b/>
                <w:lang w:val="uk-UA"/>
              </w:rPr>
              <w:t>3.28.6</w:t>
            </w:r>
            <w:r>
              <w:rPr>
                <w:b/>
                <w:lang w:val="uk-UA"/>
              </w:rPr>
              <w:t>(1)</w:t>
            </w:r>
            <w:r w:rsidRPr="00AF4CF3">
              <w:rPr>
                <w:lang w:val="uk-UA"/>
              </w:rPr>
              <w:t xml:space="preserve"> З теми</w:t>
            </w:r>
            <w:r w:rsidRPr="00AF4CF3">
              <w:rPr>
                <w:rFonts w:cs="Times New Roman"/>
                <w:bCs/>
                <w:kern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/>
                <w:bCs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Інноваційні</w:t>
            </w:r>
            <w:proofErr w:type="spellEnd"/>
            <w:r w:rsidRPr="0035045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технології</w:t>
            </w:r>
            <w:proofErr w:type="spellEnd"/>
            <w:r w:rsidRPr="0035045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в</w:t>
            </w:r>
            <w:r w:rsidRPr="0035045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роботі</w:t>
            </w:r>
            <w:proofErr w:type="spellEnd"/>
            <w:r w:rsidRPr="0035045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шкільних</w:t>
            </w:r>
            <w:proofErr w:type="spellEnd"/>
            <w:r w:rsidRPr="0035045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бібліотек</w:t>
            </w:r>
            <w:proofErr w:type="spellEnd"/>
            <w:r w:rsidRPr="0035045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як</w:t>
            </w:r>
            <w:r w:rsidRPr="0035045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потреба</w:t>
            </w:r>
            <w:r w:rsidRPr="0035045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сучасності</w:t>
            </w:r>
            <w:proofErr w:type="spellEnd"/>
            <w:r w:rsidRPr="0035045B">
              <w:rPr>
                <w:b/>
                <w:bCs/>
                <w:sz w:val="22"/>
                <w:szCs w:val="22"/>
                <w:u w:val="single"/>
                <w:lang w:val="ru-RU"/>
              </w:rPr>
              <w:t>»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Pr="003D61E1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 w:rsidRPr="003D61E1">
              <w:rPr>
                <w:b/>
                <w:sz w:val="22"/>
                <w:szCs w:val="22"/>
                <w:lang w:val="ru-RU"/>
              </w:rPr>
              <w:t>28.02-04.03</w:t>
            </w:r>
          </w:p>
          <w:p w:rsidR="0035045B" w:rsidRPr="008D10F7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2F2C82">
              <w:rPr>
                <w:i/>
                <w:iCs/>
                <w:sz w:val="22"/>
                <w:szCs w:val="22"/>
                <w:lang w:val="ru-RU"/>
              </w:rPr>
              <w:t>Скібіна</w:t>
            </w:r>
            <w:proofErr w:type="spellEnd"/>
            <w:r w:rsidRPr="002F2C82">
              <w:rPr>
                <w:i/>
                <w:iCs/>
                <w:sz w:val="22"/>
                <w:szCs w:val="22"/>
                <w:lang w:val="ru-RU"/>
              </w:rPr>
              <w:t xml:space="preserve"> О.О.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Pr="0020756D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ru-RU"/>
              </w:rPr>
            </w:pPr>
            <w:r w:rsidRPr="002F2C82">
              <w:rPr>
                <w:sz w:val="22"/>
                <w:szCs w:val="22"/>
                <w:lang w:val="ru-RU"/>
              </w:rPr>
              <w:t>30 год.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35045B" w:rsidTr="0035045B">
        <w:trPr>
          <w:cantSplit/>
          <w:trHeight w:val="20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Pr="0020756D" w:rsidRDefault="0035045B" w:rsidP="0035045B">
            <w:pPr>
              <w:tabs>
                <w:tab w:val="left" w:pos="540"/>
                <w:tab w:val="left" w:pos="720"/>
              </w:tabs>
              <w:ind w:left="57" w:right="57"/>
              <w:jc w:val="both"/>
              <w:rPr>
                <w:lang w:val="uk-UA"/>
              </w:rPr>
            </w:pPr>
            <w:r w:rsidRPr="008E36E6">
              <w:rPr>
                <w:b/>
                <w:lang w:val="uk-UA"/>
              </w:rPr>
              <w:t>3.28.6</w:t>
            </w:r>
            <w:r>
              <w:rPr>
                <w:b/>
                <w:lang w:val="uk-UA"/>
              </w:rPr>
              <w:t>(2)</w:t>
            </w:r>
            <w:r w:rsidRPr="00AF4CF3">
              <w:rPr>
                <w:lang w:val="uk-UA"/>
              </w:rPr>
              <w:t xml:space="preserve"> З теми</w:t>
            </w:r>
            <w:r w:rsidRPr="00AF4CF3">
              <w:rPr>
                <w:rFonts w:cs="Times New Roman"/>
                <w:bCs/>
                <w:kern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cs="Times New Roman"/>
                <w:bCs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Інноваційні</w:t>
            </w:r>
            <w:proofErr w:type="spellEnd"/>
            <w:r w:rsidRPr="0035045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технології</w:t>
            </w:r>
            <w:proofErr w:type="spellEnd"/>
            <w:r w:rsidRPr="0035045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в</w:t>
            </w:r>
            <w:r w:rsidRPr="0035045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роботі</w:t>
            </w:r>
            <w:proofErr w:type="spellEnd"/>
            <w:r w:rsidRPr="0035045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шкільних</w:t>
            </w:r>
            <w:proofErr w:type="spellEnd"/>
            <w:r w:rsidRPr="0035045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бібліотек</w:t>
            </w:r>
            <w:proofErr w:type="spellEnd"/>
            <w:r w:rsidRPr="0035045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як</w:t>
            </w:r>
            <w:r w:rsidRPr="0035045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потреба</w:t>
            </w:r>
            <w:r w:rsidRPr="0035045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сучасності</w:t>
            </w:r>
            <w:proofErr w:type="spellEnd"/>
            <w:r w:rsidRPr="0035045B">
              <w:rPr>
                <w:b/>
                <w:bCs/>
                <w:sz w:val="22"/>
                <w:szCs w:val="22"/>
                <w:u w:val="single"/>
                <w:lang w:val="ru-RU"/>
              </w:rPr>
              <w:t>»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Pr="003D61E1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 w:rsidRPr="003D61E1">
              <w:rPr>
                <w:b/>
                <w:sz w:val="22"/>
                <w:szCs w:val="22"/>
                <w:lang w:val="ru-RU"/>
              </w:rPr>
              <w:t>24.10-28.10</w:t>
            </w:r>
          </w:p>
          <w:p w:rsidR="0035045B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proofErr w:type="spellStart"/>
            <w:r w:rsidRPr="00AF4CF3">
              <w:rPr>
                <w:i/>
                <w:iCs/>
                <w:sz w:val="22"/>
                <w:szCs w:val="22"/>
                <w:lang w:val="ru-RU"/>
              </w:rPr>
              <w:t>Скібіна</w:t>
            </w:r>
            <w:proofErr w:type="spellEnd"/>
            <w:r w:rsidRPr="00AF4CF3">
              <w:rPr>
                <w:i/>
                <w:iCs/>
                <w:sz w:val="22"/>
                <w:szCs w:val="22"/>
                <w:lang w:val="ru-RU"/>
              </w:rPr>
              <w:t xml:space="preserve"> О.О.</w:t>
            </w:r>
          </w:p>
          <w:p w:rsidR="0035045B" w:rsidRPr="00C24D80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i/>
                <w:iCs/>
                <w:sz w:val="22"/>
                <w:szCs w:val="22"/>
                <w:lang w:val="ru-RU"/>
              </w:rPr>
              <w:t>Ткаченко Г.М.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Pr="0020756D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ru-RU"/>
              </w:rPr>
            </w:pPr>
            <w:r w:rsidRPr="002F2C82">
              <w:rPr>
                <w:sz w:val="22"/>
                <w:szCs w:val="22"/>
                <w:lang w:val="ru-RU"/>
              </w:rPr>
              <w:t>30 год.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5045B" w:rsidRDefault="0035045B" w:rsidP="0035045B">
            <w:pPr>
              <w:tabs>
                <w:tab w:val="left" w:pos="540"/>
                <w:tab w:val="left" w:pos="72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</w:tbl>
    <w:p w:rsidR="008D6DA0" w:rsidRDefault="008D6DA0" w:rsidP="008D6DA0">
      <w:pPr>
        <w:rPr>
          <w:lang w:val="uk-UA"/>
        </w:rPr>
      </w:pPr>
    </w:p>
    <w:p w:rsidR="008D6DA0" w:rsidRDefault="008D6DA0" w:rsidP="008D6DA0">
      <w:pPr>
        <w:rPr>
          <w:lang w:val="uk-UA"/>
        </w:rPr>
      </w:pPr>
    </w:p>
    <w:tbl>
      <w:tblPr>
        <w:tblW w:w="9817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  <w:right w:w="28" w:type="dxa"/>
        </w:tblCellMar>
        <w:tblLook w:val="01E0" w:firstRow="1" w:lastRow="1" w:firstColumn="1" w:lastColumn="1" w:noHBand="0" w:noVBand="0"/>
      </w:tblPr>
      <w:tblGrid>
        <w:gridCol w:w="28"/>
        <w:gridCol w:w="4904"/>
        <w:gridCol w:w="28"/>
        <w:gridCol w:w="2120"/>
        <w:gridCol w:w="28"/>
        <w:gridCol w:w="1494"/>
        <w:gridCol w:w="28"/>
        <w:gridCol w:w="1159"/>
        <w:gridCol w:w="28"/>
      </w:tblGrid>
      <w:tr w:rsidR="008D6DA0" w:rsidTr="005058B5">
        <w:trPr>
          <w:gridBefore w:val="1"/>
          <w:wBefore w:w="28" w:type="dxa"/>
          <w:cantSplit/>
          <w:trHeight w:val="20"/>
        </w:trPr>
        <w:tc>
          <w:tcPr>
            <w:tcW w:w="9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3" w:type="dxa"/>
            </w:tcMar>
          </w:tcPr>
          <w:p w:rsidR="008D6DA0" w:rsidRPr="003D61E1" w:rsidRDefault="008D6DA0" w:rsidP="003D61E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532F9D">
              <w:rPr>
                <w:b/>
                <w:bCs/>
                <w:i/>
                <w:iCs/>
                <w:sz w:val="22"/>
                <w:szCs w:val="22"/>
                <w:highlight w:val="yellow"/>
                <w:lang w:val="uk-UA"/>
              </w:rPr>
              <w:t>СПЕЦКУРСИ</w:t>
            </w:r>
          </w:p>
        </w:tc>
      </w:tr>
      <w:tr w:rsidR="003D61E1" w:rsidRPr="00F3671B" w:rsidTr="006D4226">
        <w:trPr>
          <w:gridBefore w:val="1"/>
          <w:wBefore w:w="28" w:type="dxa"/>
          <w:cantSplit/>
          <w:trHeight w:val="20"/>
        </w:trPr>
        <w:tc>
          <w:tcPr>
            <w:tcW w:w="4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  <w:vAlign w:val="center"/>
          </w:tcPr>
          <w:p w:rsidR="003D61E1" w:rsidRPr="00C24D80" w:rsidRDefault="003D61E1" w:rsidP="003D61E1">
            <w:pPr>
              <w:ind w:left="57" w:right="57"/>
              <w:jc w:val="center"/>
              <w:rPr>
                <w:lang w:val="ru-RU"/>
              </w:rPr>
            </w:pPr>
            <w:r w:rsidRPr="00C24D80">
              <w:rPr>
                <w:i/>
                <w:iCs/>
                <w:sz w:val="22"/>
                <w:szCs w:val="22"/>
                <w:lang w:val="ru-RU"/>
              </w:rPr>
              <w:t xml:space="preserve">Тема, проблема, </w:t>
            </w:r>
            <w:proofErr w:type="spellStart"/>
            <w:r w:rsidRPr="00C24D80">
              <w:rPr>
                <w:i/>
                <w:iCs/>
                <w:sz w:val="22"/>
                <w:szCs w:val="22"/>
                <w:lang w:val="ru-RU"/>
              </w:rPr>
              <w:t>категорія</w:t>
            </w:r>
            <w:proofErr w:type="spellEnd"/>
            <w:r w:rsidRPr="00C24D80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24D80">
              <w:rPr>
                <w:i/>
                <w:iCs/>
                <w:sz w:val="22"/>
                <w:szCs w:val="22"/>
                <w:lang w:val="ru-RU"/>
              </w:rPr>
              <w:t>педагогічних</w:t>
            </w:r>
            <w:proofErr w:type="spellEnd"/>
            <w:r w:rsidRPr="00C24D80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24D80">
              <w:rPr>
                <w:i/>
                <w:iCs/>
                <w:sz w:val="22"/>
                <w:szCs w:val="22"/>
                <w:lang w:val="ru-RU"/>
              </w:rPr>
              <w:t>працівників</w:t>
            </w:r>
            <w:proofErr w:type="spellEnd"/>
          </w:p>
        </w:tc>
        <w:tc>
          <w:tcPr>
            <w:tcW w:w="21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Default="003D61E1" w:rsidP="003D61E1">
            <w:pPr>
              <w:jc w:val="center"/>
            </w:pPr>
            <w:proofErr w:type="spellStart"/>
            <w:r>
              <w:rPr>
                <w:i/>
                <w:iCs/>
                <w:sz w:val="22"/>
                <w:szCs w:val="22"/>
              </w:rPr>
              <w:t>Термін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проведення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iCs/>
                <w:sz w:val="22"/>
                <w:szCs w:val="22"/>
              </w:rPr>
              <w:t>відповідальні</w:t>
            </w:r>
            <w:proofErr w:type="spellEnd"/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Default="003D61E1" w:rsidP="003D61E1">
            <w:pPr>
              <w:jc w:val="center"/>
            </w:pPr>
            <w:proofErr w:type="spellStart"/>
            <w:r>
              <w:rPr>
                <w:i/>
                <w:iCs/>
                <w:sz w:val="22"/>
                <w:szCs w:val="22"/>
              </w:rPr>
              <w:t>Кількість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годин</w:t>
            </w:r>
            <w:proofErr w:type="spellEnd"/>
          </w:p>
          <w:p w:rsidR="003D61E1" w:rsidRDefault="003D61E1" w:rsidP="003D61E1">
            <w:pPr>
              <w:jc w:val="center"/>
            </w:pPr>
            <w:r>
              <w:rPr>
                <w:i/>
                <w:iCs/>
                <w:sz w:val="22"/>
                <w:szCs w:val="22"/>
              </w:rPr>
              <w:t xml:space="preserve">у </w:t>
            </w:r>
            <w:proofErr w:type="spellStart"/>
            <w:r>
              <w:rPr>
                <w:i/>
                <w:iCs/>
                <w:sz w:val="22"/>
                <w:szCs w:val="22"/>
              </w:rPr>
              <w:t>свідоцтві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Default="003D61E1" w:rsidP="003D61E1">
            <w:pPr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Кількість</w:t>
            </w:r>
            <w:proofErr w:type="spellEnd"/>
          </w:p>
          <w:p w:rsidR="003D61E1" w:rsidRDefault="003D61E1" w:rsidP="003D61E1">
            <w:pPr>
              <w:jc w:val="center"/>
            </w:pPr>
            <w:r>
              <w:rPr>
                <w:i/>
                <w:iCs/>
                <w:sz w:val="22"/>
                <w:szCs w:val="22"/>
                <w:lang w:val="uk-UA"/>
              </w:rPr>
              <w:t>слухачів</w:t>
            </w:r>
          </w:p>
        </w:tc>
      </w:tr>
      <w:tr w:rsidR="003D61E1" w:rsidRPr="00F3671B" w:rsidTr="005058B5">
        <w:trPr>
          <w:gridBefore w:val="1"/>
          <w:wBefore w:w="28" w:type="dxa"/>
          <w:cantSplit/>
          <w:trHeight w:val="20"/>
        </w:trPr>
        <w:tc>
          <w:tcPr>
            <w:tcW w:w="4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A45895" w:rsidRDefault="003D61E1" w:rsidP="003D61E1">
            <w:pPr>
              <w:tabs>
                <w:tab w:val="left" w:pos="1276"/>
              </w:tabs>
              <w:jc w:val="both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rFonts w:cs="Times New Roman"/>
                <w:color w:val="000000"/>
                <w:lang w:val="ru-RU" w:eastAsia="ru-RU"/>
              </w:rPr>
              <w:t>148</w:t>
            </w:r>
            <w:r w:rsidRPr="00C330E8">
              <w:rPr>
                <w:rFonts w:cs="Times New Roman"/>
                <w:color w:val="000000"/>
                <w:lang w:val="ru-RU" w:eastAsia="ru-RU"/>
              </w:rPr>
              <w:t>-</w:t>
            </w:r>
            <w:r w:rsidRPr="00A45895">
              <w:rPr>
                <w:rFonts w:cs="Times New Roman"/>
                <w:color w:val="000000"/>
                <w:lang w:val="ru-RU" w:eastAsia="ru-RU"/>
              </w:rPr>
              <w:t>5</w:t>
            </w:r>
            <w:r>
              <w:rPr>
                <w:rFonts w:cs="Times New Roman"/>
                <w:color w:val="000000"/>
                <w:lang w:val="ru-RU" w:eastAsia="ru-RU"/>
              </w:rPr>
              <w:t xml:space="preserve">(1) </w:t>
            </w:r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>«</w:t>
            </w:r>
            <w:r w:rsidRPr="00F3671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Тайм-менеджмент: </w:t>
            </w:r>
            <w:proofErr w:type="spellStart"/>
            <w:r w:rsidRPr="00F3671B">
              <w:rPr>
                <w:b/>
                <w:bCs/>
                <w:sz w:val="22"/>
                <w:szCs w:val="22"/>
                <w:u w:val="single"/>
                <w:lang w:val="ru-RU"/>
              </w:rPr>
              <w:t>мистецтво</w:t>
            </w:r>
            <w:proofErr w:type="spellEnd"/>
            <w:r w:rsidRPr="00F3671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F3671B">
              <w:rPr>
                <w:b/>
                <w:bCs/>
                <w:sz w:val="22"/>
                <w:szCs w:val="22"/>
                <w:u w:val="single"/>
                <w:lang w:val="ru-RU"/>
              </w:rPr>
              <w:t>управління</w:t>
            </w:r>
            <w:proofErr w:type="spellEnd"/>
            <w:r w:rsidRPr="00F3671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часом</w:t>
            </w:r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» </w:t>
            </w:r>
          </w:p>
          <w:p w:rsidR="003D61E1" w:rsidRPr="00A45895" w:rsidRDefault="003D61E1" w:rsidP="003D61E1">
            <w:pPr>
              <w:pStyle w:val="Default"/>
              <w:ind w:left="57" w:right="57"/>
              <w:jc w:val="both"/>
              <w:rPr>
                <w:rFonts w:cs="Times New Roman"/>
                <w:lang w:eastAsia="ru-RU"/>
              </w:rPr>
            </w:pPr>
            <w:r w:rsidRPr="00A45895">
              <w:rPr>
                <w:i/>
                <w:iCs/>
                <w:sz w:val="22"/>
                <w:szCs w:val="22"/>
                <w:lang w:val="uk-UA"/>
              </w:rPr>
              <w:t>Для всіх категорій педагогічних працівників</w:t>
            </w:r>
          </w:p>
        </w:tc>
        <w:tc>
          <w:tcPr>
            <w:tcW w:w="21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b/>
                <w:iCs/>
                <w:sz w:val="22"/>
                <w:szCs w:val="22"/>
                <w:lang w:val="uk-UA"/>
              </w:rPr>
            </w:pPr>
            <w:r>
              <w:rPr>
                <w:b/>
                <w:iCs/>
                <w:sz w:val="22"/>
                <w:szCs w:val="22"/>
                <w:lang w:val="uk-UA"/>
              </w:rPr>
              <w:t>14.02-15</w:t>
            </w:r>
            <w:r w:rsidRPr="004F1BB6">
              <w:rPr>
                <w:b/>
                <w:iCs/>
                <w:sz w:val="22"/>
                <w:szCs w:val="22"/>
                <w:lang w:val="uk-UA"/>
              </w:rPr>
              <w:t>.</w:t>
            </w:r>
            <w:r>
              <w:rPr>
                <w:b/>
                <w:iCs/>
                <w:sz w:val="22"/>
                <w:szCs w:val="22"/>
                <w:lang w:val="uk-UA"/>
              </w:rPr>
              <w:t>02</w:t>
            </w:r>
          </w:p>
          <w:p w:rsidR="003D61E1" w:rsidRPr="004F1BB6" w:rsidRDefault="003D61E1" w:rsidP="003D61E1">
            <w:pPr>
              <w:pStyle w:val="Default"/>
              <w:ind w:left="57" w:right="57"/>
              <w:jc w:val="both"/>
              <w:rPr>
                <w:i/>
                <w:iCs/>
                <w:sz w:val="22"/>
                <w:szCs w:val="22"/>
                <w:lang w:val="uk-UA"/>
              </w:rPr>
            </w:pPr>
          </w:p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4F1BB6">
              <w:rPr>
                <w:i/>
                <w:iCs/>
                <w:sz w:val="22"/>
                <w:szCs w:val="22"/>
                <w:lang w:val="uk-UA"/>
              </w:rPr>
              <w:t>Ткаченко Г.М.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F3671B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Pr="00F3671B">
              <w:rPr>
                <w:sz w:val="22"/>
                <w:szCs w:val="22"/>
                <w:lang w:val="ru-RU"/>
              </w:rPr>
              <w:t xml:space="preserve"> год.</w:t>
            </w:r>
          </w:p>
        </w:tc>
        <w:tc>
          <w:tcPr>
            <w:tcW w:w="11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3D61E1" w:rsidRPr="00F3671B" w:rsidTr="005058B5">
        <w:trPr>
          <w:gridBefore w:val="1"/>
          <w:wBefore w:w="28" w:type="dxa"/>
          <w:cantSplit/>
          <w:trHeight w:val="20"/>
        </w:trPr>
        <w:tc>
          <w:tcPr>
            <w:tcW w:w="4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A45895" w:rsidRDefault="003D61E1" w:rsidP="003D61E1">
            <w:pPr>
              <w:tabs>
                <w:tab w:val="left" w:pos="1276"/>
              </w:tabs>
              <w:jc w:val="both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rFonts w:cs="Times New Roman"/>
                <w:color w:val="000000"/>
                <w:lang w:val="ru-RU" w:eastAsia="ru-RU"/>
              </w:rPr>
              <w:t>148</w:t>
            </w:r>
            <w:r w:rsidRPr="00C330E8">
              <w:rPr>
                <w:rFonts w:cs="Times New Roman"/>
                <w:color w:val="000000"/>
                <w:lang w:val="ru-RU" w:eastAsia="ru-RU"/>
              </w:rPr>
              <w:t>-</w:t>
            </w:r>
            <w:r w:rsidRPr="00A45895">
              <w:rPr>
                <w:rFonts w:cs="Times New Roman"/>
                <w:color w:val="000000"/>
                <w:lang w:val="ru-RU" w:eastAsia="ru-RU"/>
              </w:rPr>
              <w:t>5</w:t>
            </w:r>
            <w:r>
              <w:rPr>
                <w:rFonts w:cs="Times New Roman"/>
                <w:color w:val="000000"/>
                <w:lang w:val="ru-RU" w:eastAsia="ru-RU"/>
              </w:rPr>
              <w:t xml:space="preserve">(2) </w:t>
            </w:r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>«</w:t>
            </w:r>
            <w:r w:rsidRPr="00F3671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Тайм-менеджмент: </w:t>
            </w:r>
            <w:proofErr w:type="spellStart"/>
            <w:r w:rsidRPr="00F3671B">
              <w:rPr>
                <w:b/>
                <w:bCs/>
                <w:sz w:val="22"/>
                <w:szCs w:val="22"/>
                <w:u w:val="single"/>
                <w:lang w:val="ru-RU"/>
              </w:rPr>
              <w:t>мистецтво</w:t>
            </w:r>
            <w:proofErr w:type="spellEnd"/>
            <w:r w:rsidRPr="00F3671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F3671B">
              <w:rPr>
                <w:b/>
                <w:bCs/>
                <w:sz w:val="22"/>
                <w:szCs w:val="22"/>
                <w:u w:val="single"/>
                <w:lang w:val="ru-RU"/>
              </w:rPr>
              <w:t>управління</w:t>
            </w:r>
            <w:proofErr w:type="spellEnd"/>
            <w:r w:rsidRPr="00F3671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часом</w:t>
            </w:r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» </w:t>
            </w:r>
          </w:p>
          <w:p w:rsidR="003D61E1" w:rsidRPr="00A45895" w:rsidRDefault="003D61E1" w:rsidP="003D61E1">
            <w:pPr>
              <w:pStyle w:val="Default"/>
              <w:ind w:left="57" w:right="57"/>
              <w:jc w:val="both"/>
              <w:rPr>
                <w:rFonts w:cs="Times New Roman"/>
                <w:lang w:eastAsia="ru-RU"/>
              </w:rPr>
            </w:pPr>
            <w:r w:rsidRPr="00A45895">
              <w:rPr>
                <w:i/>
                <w:iCs/>
                <w:sz w:val="22"/>
                <w:szCs w:val="22"/>
                <w:lang w:val="uk-UA"/>
              </w:rPr>
              <w:t>Для всіх категорій педагогічних працівників</w:t>
            </w:r>
          </w:p>
        </w:tc>
        <w:tc>
          <w:tcPr>
            <w:tcW w:w="21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b/>
                <w:iCs/>
                <w:sz w:val="22"/>
                <w:szCs w:val="22"/>
                <w:lang w:val="uk-UA"/>
              </w:rPr>
            </w:pPr>
            <w:r>
              <w:rPr>
                <w:b/>
                <w:iCs/>
                <w:sz w:val="22"/>
                <w:szCs w:val="22"/>
                <w:lang w:val="uk-UA"/>
              </w:rPr>
              <w:t>04.05-05</w:t>
            </w:r>
            <w:r w:rsidRPr="004F1BB6">
              <w:rPr>
                <w:b/>
                <w:iCs/>
                <w:sz w:val="22"/>
                <w:szCs w:val="22"/>
                <w:lang w:val="uk-UA"/>
              </w:rPr>
              <w:t>.</w:t>
            </w:r>
            <w:r>
              <w:rPr>
                <w:b/>
                <w:iCs/>
                <w:sz w:val="22"/>
                <w:szCs w:val="22"/>
                <w:lang w:val="uk-UA"/>
              </w:rPr>
              <w:t>05</w:t>
            </w:r>
          </w:p>
          <w:p w:rsidR="003D61E1" w:rsidRPr="004F1BB6" w:rsidRDefault="003D61E1" w:rsidP="003D61E1">
            <w:pPr>
              <w:pStyle w:val="Default"/>
              <w:ind w:left="57" w:right="57"/>
              <w:jc w:val="both"/>
              <w:rPr>
                <w:i/>
                <w:iCs/>
                <w:sz w:val="22"/>
                <w:szCs w:val="22"/>
                <w:lang w:val="uk-UA"/>
              </w:rPr>
            </w:pPr>
          </w:p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4F1BB6">
              <w:rPr>
                <w:i/>
                <w:iCs/>
                <w:sz w:val="22"/>
                <w:szCs w:val="22"/>
                <w:lang w:val="uk-UA"/>
              </w:rPr>
              <w:t>Ткаченко Г.М.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Default="003D61E1" w:rsidP="003D61E1">
            <w:pPr>
              <w:tabs>
                <w:tab w:val="left" w:pos="540"/>
                <w:tab w:val="left" w:pos="720"/>
              </w:tabs>
              <w:jc w:val="center"/>
            </w:pPr>
            <w:r>
              <w:rPr>
                <w:sz w:val="22"/>
                <w:szCs w:val="22"/>
                <w:lang w:val="uk-UA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3D61E1" w:rsidRPr="00F3671B" w:rsidTr="005058B5">
        <w:trPr>
          <w:gridBefore w:val="1"/>
          <w:wBefore w:w="28" w:type="dxa"/>
          <w:cantSplit/>
          <w:trHeight w:val="20"/>
        </w:trPr>
        <w:tc>
          <w:tcPr>
            <w:tcW w:w="4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A45895" w:rsidRDefault="003D61E1" w:rsidP="003D61E1">
            <w:pPr>
              <w:tabs>
                <w:tab w:val="left" w:pos="1276"/>
              </w:tabs>
              <w:jc w:val="both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rFonts w:cs="Times New Roman"/>
                <w:color w:val="000000"/>
                <w:lang w:val="ru-RU" w:eastAsia="ru-RU"/>
              </w:rPr>
              <w:t>148</w:t>
            </w:r>
            <w:r w:rsidRPr="00C330E8">
              <w:rPr>
                <w:rFonts w:cs="Times New Roman"/>
                <w:color w:val="000000"/>
                <w:lang w:val="ru-RU" w:eastAsia="ru-RU"/>
              </w:rPr>
              <w:t>-</w:t>
            </w:r>
            <w:r w:rsidRPr="00A45895">
              <w:rPr>
                <w:rFonts w:cs="Times New Roman"/>
                <w:color w:val="000000"/>
                <w:lang w:val="ru-RU" w:eastAsia="ru-RU"/>
              </w:rPr>
              <w:t>5</w:t>
            </w:r>
            <w:r>
              <w:rPr>
                <w:rFonts w:cs="Times New Roman"/>
                <w:color w:val="000000"/>
                <w:lang w:val="ru-RU" w:eastAsia="ru-RU"/>
              </w:rPr>
              <w:t xml:space="preserve">(3) </w:t>
            </w:r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>«</w:t>
            </w:r>
            <w:r w:rsidRPr="00F3671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Тайм-менеджмент: </w:t>
            </w:r>
            <w:proofErr w:type="spellStart"/>
            <w:r w:rsidRPr="00F3671B">
              <w:rPr>
                <w:b/>
                <w:bCs/>
                <w:sz w:val="22"/>
                <w:szCs w:val="22"/>
                <w:u w:val="single"/>
                <w:lang w:val="ru-RU"/>
              </w:rPr>
              <w:t>мистецтво</w:t>
            </w:r>
            <w:proofErr w:type="spellEnd"/>
            <w:r w:rsidRPr="00F3671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F3671B">
              <w:rPr>
                <w:b/>
                <w:bCs/>
                <w:sz w:val="22"/>
                <w:szCs w:val="22"/>
                <w:u w:val="single"/>
                <w:lang w:val="ru-RU"/>
              </w:rPr>
              <w:t>управління</w:t>
            </w:r>
            <w:proofErr w:type="spellEnd"/>
            <w:r w:rsidRPr="00F3671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часом</w:t>
            </w:r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» </w:t>
            </w:r>
          </w:p>
          <w:p w:rsidR="003D61E1" w:rsidRPr="00A45895" w:rsidRDefault="003D61E1" w:rsidP="003D61E1">
            <w:pPr>
              <w:pStyle w:val="Default"/>
              <w:ind w:left="57" w:right="57"/>
              <w:jc w:val="both"/>
              <w:rPr>
                <w:rFonts w:cs="Times New Roman"/>
                <w:lang w:eastAsia="ru-RU"/>
              </w:rPr>
            </w:pPr>
            <w:r w:rsidRPr="00A45895">
              <w:rPr>
                <w:i/>
                <w:iCs/>
                <w:sz w:val="22"/>
                <w:szCs w:val="22"/>
                <w:lang w:val="uk-UA"/>
              </w:rPr>
              <w:t>Для всіх категорій педагогічних працівників</w:t>
            </w:r>
          </w:p>
        </w:tc>
        <w:tc>
          <w:tcPr>
            <w:tcW w:w="21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b/>
                <w:iCs/>
                <w:sz w:val="22"/>
                <w:szCs w:val="22"/>
                <w:lang w:val="uk-UA"/>
              </w:rPr>
            </w:pPr>
            <w:r>
              <w:rPr>
                <w:b/>
                <w:iCs/>
                <w:sz w:val="22"/>
                <w:szCs w:val="22"/>
                <w:lang w:val="uk-UA"/>
              </w:rPr>
              <w:t>19.09-20</w:t>
            </w:r>
            <w:r w:rsidRPr="004F1BB6">
              <w:rPr>
                <w:b/>
                <w:iCs/>
                <w:sz w:val="22"/>
                <w:szCs w:val="22"/>
                <w:lang w:val="uk-UA"/>
              </w:rPr>
              <w:t>.</w:t>
            </w:r>
            <w:r>
              <w:rPr>
                <w:b/>
                <w:iCs/>
                <w:sz w:val="22"/>
                <w:szCs w:val="22"/>
                <w:lang w:val="uk-UA"/>
              </w:rPr>
              <w:t>09</w:t>
            </w:r>
          </w:p>
          <w:p w:rsidR="003D61E1" w:rsidRPr="004F1BB6" w:rsidRDefault="003D61E1" w:rsidP="003D61E1">
            <w:pPr>
              <w:pStyle w:val="Default"/>
              <w:ind w:left="57" w:right="57"/>
              <w:jc w:val="both"/>
              <w:rPr>
                <w:i/>
                <w:iCs/>
                <w:sz w:val="22"/>
                <w:szCs w:val="22"/>
                <w:lang w:val="uk-UA"/>
              </w:rPr>
            </w:pPr>
          </w:p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4F1BB6">
              <w:rPr>
                <w:i/>
                <w:iCs/>
                <w:sz w:val="22"/>
                <w:szCs w:val="22"/>
                <w:lang w:val="uk-UA"/>
              </w:rPr>
              <w:t>Ткаченко Г.М.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F3671B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Pr="00F3671B">
              <w:rPr>
                <w:sz w:val="22"/>
                <w:szCs w:val="22"/>
                <w:lang w:val="ru-RU"/>
              </w:rPr>
              <w:t xml:space="preserve"> год.</w:t>
            </w:r>
          </w:p>
        </w:tc>
        <w:tc>
          <w:tcPr>
            <w:tcW w:w="11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3D61E1" w:rsidTr="005058B5">
        <w:trPr>
          <w:gridBefore w:val="1"/>
          <w:wBefore w:w="28" w:type="dxa"/>
          <w:cantSplit/>
          <w:trHeight w:val="20"/>
        </w:trPr>
        <w:tc>
          <w:tcPr>
            <w:tcW w:w="4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A45895" w:rsidRDefault="003D61E1" w:rsidP="003D61E1">
            <w:pPr>
              <w:tabs>
                <w:tab w:val="left" w:pos="1276"/>
              </w:tabs>
              <w:jc w:val="both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rFonts w:cs="Times New Roman"/>
                <w:color w:val="000000"/>
                <w:lang w:val="ru-RU" w:eastAsia="ru-RU"/>
              </w:rPr>
              <w:t>169</w:t>
            </w:r>
            <w:r w:rsidRPr="00C330E8">
              <w:rPr>
                <w:rFonts w:cs="Times New Roman"/>
                <w:color w:val="000000"/>
                <w:lang w:val="ru-RU" w:eastAsia="ru-RU"/>
              </w:rPr>
              <w:t>-</w:t>
            </w:r>
            <w:r w:rsidRPr="00A45895">
              <w:rPr>
                <w:rFonts w:cs="Times New Roman"/>
                <w:color w:val="000000"/>
                <w:lang w:val="ru-RU" w:eastAsia="ru-RU"/>
              </w:rPr>
              <w:t>5</w:t>
            </w:r>
            <w:r>
              <w:rPr>
                <w:rFonts w:cs="Times New Roman"/>
                <w:color w:val="000000"/>
                <w:lang w:val="ru-RU" w:eastAsia="ru-RU"/>
              </w:rPr>
              <w:t xml:space="preserve">(1) </w:t>
            </w:r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>«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Використання</w:t>
            </w:r>
            <w:proofErr w:type="spellEnd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інтерактивних</w:t>
            </w:r>
            <w:proofErr w:type="spellEnd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технологій</w:t>
            </w:r>
            <w:proofErr w:type="spellEnd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як 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засобу</w:t>
            </w:r>
            <w:proofErr w:type="spellEnd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продуктивного 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навчання</w:t>
            </w:r>
            <w:proofErr w:type="spellEnd"/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» </w:t>
            </w:r>
          </w:p>
          <w:p w:rsidR="003D61E1" w:rsidRPr="00A45895" w:rsidRDefault="003D61E1" w:rsidP="003D61E1">
            <w:pPr>
              <w:pStyle w:val="Default"/>
              <w:ind w:left="57" w:right="57"/>
              <w:jc w:val="both"/>
              <w:rPr>
                <w:rFonts w:cs="Times New Roman"/>
                <w:lang w:eastAsia="ru-RU"/>
              </w:rPr>
            </w:pPr>
            <w:r w:rsidRPr="00A45895">
              <w:rPr>
                <w:i/>
                <w:iCs/>
                <w:sz w:val="22"/>
                <w:szCs w:val="22"/>
                <w:lang w:val="uk-UA"/>
              </w:rPr>
              <w:t>Для всіх категорій педагогічних працівників</w:t>
            </w:r>
          </w:p>
        </w:tc>
        <w:tc>
          <w:tcPr>
            <w:tcW w:w="21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b/>
                <w:iCs/>
                <w:sz w:val="22"/>
                <w:szCs w:val="22"/>
                <w:lang w:val="uk-UA"/>
              </w:rPr>
            </w:pPr>
            <w:r>
              <w:rPr>
                <w:b/>
                <w:iCs/>
                <w:sz w:val="22"/>
                <w:szCs w:val="22"/>
                <w:lang w:val="uk-UA"/>
              </w:rPr>
              <w:t>25</w:t>
            </w:r>
            <w:r w:rsidRPr="004F1BB6">
              <w:rPr>
                <w:b/>
                <w:iCs/>
                <w:sz w:val="22"/>
                <w:szCs w:val="22"/>
                <w:lang w:val="uk-UA"/>
              </w:rPr>
              <w:t>.</w:t>
            </w:r>
            <w:r>
              <w:rPr>
                <w:b/>
                <w:iCs/>
                <w:sz w:val="22"/>
                <w:szCs w:val="22"/>
                <w:lang w:val="uk-UA"/>
              </w:rPr>
              <w:t>02</w:t>
            </w:r>
          </w:p>
          <w:p w:rsidR="003D61E1" w:rsidRPr="004F1BB6" w:rsidRDefault="003D61E1" w:rsidP="003D61E1">
            <w:pPr>
              <w:pStyle w:val="Default"/>
              <w:ind w:left="57" w:right="57"/>
              <w:jc w:val="both"/>
              <w:rPr>
                <w:i/>
                <w:iCs/>
                <w:sz w:val="22"/>
                <w:szCs w:val="22"/>
                <w:lang w:val="uk-UA"/>
              </w:rPr>
            </w:pPr>
          </w:p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4F1BB6">
              <w:rPr>
                <w:i/>
                <w:iCs/>
                <w:sz w:val="22"/>
                <w:szCs w:val="22"/>
                <w:lang w:val="uk-UA"/>
              </w:rPr>
              <w:t>Ткаченко Г.М.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Default="003D61E1" w:rsidP="003D61E1">
            <w:pPr>
              <w:tabs>
                <w:tab w:val="left" w:pos="540"/>
                <w:tab w:val="left" w:pos="720"/>
              </w:tabs>
              <w:jc w:val="center"/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</w:tr>
      <w:tr w:rsidR="003D61E1" w:rsidTr="005058B5">
        <w:trPr>
          <w:gridBefore w:val="1"/>
          <w:wBefore w:w="28" w:type="dxa"/>
          <w:cantSplit/>
          <w:trHeight w:val="20"/>
        </w:trPr>
        <w:tc>
          <w:tcPr>
            <w:tcW w:w="4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A45895" w:rsidRDefault="003D61E1" w:rsidP="003D61E1">
            <w:pPr>
              <w:tabs>
                <w:tab w:val="left" w:pos="1276"/>
              </w:tabs>
              <w:jc w:val="both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rFonts w:cs="Times New Roman"/>
                <w:color w:val="000000"/>
                <w:lang w:val="ru-RU" w:eastAsia="ru-RU"/>
              </w:rPr>
              <w:t>169</w:t>
            </w:r>
            <w:r w:rsidRPr="00C330E8">
              <w:rPr>
                <w:rFonts w:cs="Times New Roman"/>
                <w:color w:val="000000"/>
                <w:lang w:val="ru-RU" w:eastAsia="ru-RU"/>
              </w:rPr>
              <w:t>-</w:t>
            </w:r>
            <w:r w:rsidRPr="00A45895">
              <w:rPr>
                <w:rFonts w:cs="Times New Roman"/>
                <w:color w:val="000000"/>
                <w:lang w:val="ru-RU" w:eastAsia="ru-RU"/>
              </w:rPr>
              <w:t>5</w:t>
            </w:r>
            <w:r>
              <w:rPr>
                <w:rFonts w:cs="Times New Roman"/>
                <w:color w:val="000000"/>
                <w:lang w:val="ru-RU" w:eastAsia="ru-RU"/>
              </w:rPr>
              <w:t xml:space="preserve">(2) </w:t>
            </w:r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>«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Використання</w:t>
            </w:r>
            <w:proofErr w:type="spellEnd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інтерактивних</w:t>
            </w:r>
            <w:proofErr w:type="spellEnd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технологій</w:t>
            </w:r>
            <w:proofErr w:type="spellEnd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як 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засобу</w:t>
            </w:r>
            <w:proofErr w:type="spellEnd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продуктивного 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навчання</w:t>
            </w:r>
            <w:proofErr w:type="spellEnd"/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» </w:t>
            </w:r>
          </w:p>
          <w:p w:rsidR="003D61E1" w:rsidRPr="00A45895" w:rsidRDefault="003D61E1" w:rsidP="003D61E1">
            <w:pPr>
              <w:pStyle w:val="Default"/>
              <w:ind w:left="57" w:right="57"/>
              <w:jc w:val="both"/>
              <w:rPr>
                <w:rFonts w:cs="Times New Roman"/>
                <w:lang w:eastAsia="ru-RU"/>
              </w:rPr>
            </w:pPr>
            <w:r w:rsidRPr="00A45895">
              <w:rPr>
                <w:i/>
                <w:iCs/>
                <w:sz w:val="22"/>
                <w:szCs w:val="22"/>
                <w:lang w:val="uk-UA"/>
              </w:rPr>
              <w:t>Для всіх категорій педагогічних працівників</w:t>
            </w:r>
          </w:p>
        </w:tc>
        <w:tc>
          <w:tcPr>
            <w:tcW w:w="21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b/>
                <w:iCs/>
                <w:sz w:val="22"/>
                <w:szCs w:val="22"/>
                <w:lang w:val="uk-UA"/>
              </w:rPr>
            </w:pPr>
            <w:r>
              <w:rPr>
                <w:b/>
                <w:iCs/>
                <w:sz w:val="22"/>
                <w:szCs w:val="22"/>
                <w:lang w:val="uk-UA"/>
              </w:rPr>
              <w:t>22</w:t>
            </w:r>
            <w:r w:rsidRPr="004F1BB6">
              <w:rPr>
                <w:b/>
                <w:iCs/>
                <w:sz w:val="22"/>
                <w:szCs w:val="22"/>
                <w:lang w:val="uk-UA"/>
              </w:rPr>
              <w:t>.</w:t>
            </w:r>
            <w:r>
              <w:rPr>
                <w:b/>
                <w:iCs/>
                <w:sz w:val="22"/>
                <w:szCs w:val="22"/>
                <w:lang w:val="uk-UA"/>
              </w:rPr>
              <w:t>04</w:t>
            </w:r>
          </w:p>
          <w:p w:rsidR="003D61E1" w:rsidRPr="004F1BB6" w:rsidRDefault="003D61E1" w:rsidP="003D61E1">
            <w:pPr>
              <w:pStyle w:val="Default"/>
              <w:ind w:left="57" w:right="57"/>
              <w:jc w:val="both"/>
              <w:rPr>
                <w:i/>
                <w:iCs/>
                <w:sz w:val="22"/>
                <w:szCs w:val="22"/>
                <w:lang w:val="uk-UA"/>
              </w:rPr>
            </w:pPr>
          </w:p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4F1BB6">
              <w:rPr>
                <w:i/>
                <w:iCs/>
                <w:sz w:val="22"/>
                <w:szCs w:val="22"/>
                <w:lang w:val="uk-UA"/>
              </w:rPr>
              <w:t>Ткаченко Г.М.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Default="003D61E1" w:rsidP="003D61E1">
            <w:pPr>
              <w:tabs>
                <w:tab w:val="left" w:pos="540"/>
                <w:tab w:val="left" w:pos="720"/>
              </w:tabs>
              <w:jc w:val="center"/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3D61E1" w:rsidTr="005058B5">
        <w:trPr>
          <w:gridBefore w:val="1"/>
          <w:wBefore w:w="28" w:type="dxa"/>
          <w:cantSplit/>
          <w:trHeight w:val="20"/>
        </w:trPr>
        <w:tc>
          <w:tcPr>
            <w:tcW w:w="4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A45895" w:rsidRDefault="003D61E1" w:rsidP="003D61E1">
            <w:pPr>
              <w:tabs>
                <w:tab w:val="left" w:pos="1276"/>
              </w:tabs>
              <w:jc w:val="both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rFonts w:cs="Times New Roman"/>
                <w:color w:val="000000"/>
                <w:lang w:val="ru-RU" w:eastAsia="ru-RU"/>
              </w:rPr>
              <w:t>169</w:t>
            </w:r>
            <w:r w:rsidRPr="00C330E8">
              <w:rPr>
                <w:rFonts w:cs="Times New Roman"/>
                <w:color w:val="000000"/>
                <w:lang w:val="ru-RU" w:eastAsia="ru-RU"/>
              </w:rPr>
              <w:t>-</w:t>
            </w:r>
            <w:r w:rsidRPr="00A45895">
              <w:rPr>
                <w:rFonts w:cs="Times New Roman"/>
                <w:color w:val="000000"/>
                <w:lang w:val="ru-RU" w:eastAsia="ru-RU"/>
              </w:rPr>
              <w:t>5</w:t>
            </w:r>
            <w:r>
              <w:rPr>
                <w:rFonts w:cs="Times New Roman"/>
                <w:color w:val="000000"/>
                <w:lang w:val="ru-RU" w:eastAsia="ru-RU"/>
              </w:rPr>
              <w:t xml:space="preserve">(3) </w:t>
            </w:r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>«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Використання</w:t>
            </w:r>
            <w:proofErr w:type="spellEnd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інтерактивних</w:t>
            </w:r>
            <w:proofErr w:type="spellEnd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технологій</w:t>
            </w:r>
            <w:proofErr w:type="spellEnd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як 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засобу</w:t>
            </w:r>
            <w:proofErr w:type="spellEnd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продуктивного 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навчання</w:t>
            </w:r>
            <w:proofErr w:type="spellEnd"/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» </w:t>
            </w:r>
          </w:p>
          <w:p w:rsidR="003D61E1" w:rsidRPr="00A45895" w:rsidRDefault="003D61E1" w:rsidP="003D61E1">
            <w:pPr>
              <w:pStyle w:val="Default"/>
              <w:ind w:left="57" w:right="57"/>
              <w:jc w:val="both"/>
              <w:rPr>
                <w:rFonts w:cs="Times New Roman"/>
                <w:lang w:eastAsia="ru-RU"/>
              </w:rPr>
            </w:pPr>
            <w:r w:rsidRPr="00A45895">
              <w:rPr>
                <w:i/>
                <w:iCs/>
                <w:sz w:val="22"/>
                <w:szCs w:val="22"/>
                <w:lang w:val="uk-UA"/>
              </w:rPr>
              <w:t>Для всіх категорій педагогічних працівників</w:t>
            </w:r>
          </w:p>
        </w:tc>
        <w:tc>
          <w:tcPr>
            <w:tcW w:w="21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b/>
                <w:iCs/>
                <w:sz w:val="22"/>
                <w:szCs w:val="22"/>
                <w:lang w:val="uk-UA"/>
              </w:rPr>
            </w:pPr>
            <w:r>
              <w:rPr>
                <w:b/>
                <w:iCs/>
                <w:sz w:val="22"/>
                <w:szCs w:val="22"/>
                <w:lang w:val="uk-UA"/>
              </w:rPr>
              <w:t>20</w:t>
            </w:r>
            <w:r w:rsidRPr="004F1BB6">
              <w:rPr>
                <w:b/>
                <w:iCs/>
                <w:sz w:val="22"/>
                <w:szCs w:val="22"/>
                <w:lang w:val="uk-UA"/>
              </w:rPr>
              <w:t>.</w:t>
            </w:r>
            <w:r>
              <w:rPr>
                <w:b/>
                <w:iCs/>
                <w:sz w:val="22"/>
                <w:szCs w:val="22"/>
                <w:lang w:val="uk-UA"/>
              </w:rPr>
              <w:t>05</w:t>
            </w:r>
          </w:p>
          <w:p w:rsidR="003D61E1" w:rsidRPr="004F1BB6" w:rsidRDefault="003D61E1" w:rsidP="003D61E1">
            <w:pPr>
              <w:pStyle w:val="Default"/>
              <w:ind w:left="57" w:right="57"/>
              <w:jc w:val="both"/>
              <w:rPr>
                <w:i/>
                <w:iCs/>
                <w:sz w:val="22"/>
                <w:szCs w:val="22"/>
                <w:lang w:val="uk-UA"/>
              </w:rPr>
            </w:pPr>
          </w:p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4F1BB6">
              <w:rPr>
                <w:i/>
                <w:iCs/>
                <w:sz w:val="22"/>
                <w:szCs w:val="22"/>
                <w:lang w:val="uk-UA"/>
              </w:rPr>
              <w:t>Ткаченко Г.М.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Default="003D61E1" w:rsidP="003D61E1">
            <w:pPr>
              <w:tabs>
                <w:tab w:val="left" w:pos="540"/>
                <w:tab w:val="left" w:pos="720"/>
              </w:tabs>
              <w:jc w:val="center"/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3D61E1" w:rsidTr="005058B5">
        <w:trPr>
          <w:gridBefore w:val="1"/>
          <w:wBefore w:w="28" w:type="dxa"/>
          <w:cantSplit/>
          <w:trHeight w:val="20"/>
        </w:trPr>
        <w:tc>
          <w:tcPr>
            <w:tcW w:w="4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A45895" w:rsidRDefault="003D61E1" w:rsidP="003D61E1">
            <w:pPr>
              <w:tabs>
                <w:tab w:val="left" w:pos="1276"/>
              </w:tabs>
              <w:jc w:val="both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rFonts w:cs="Times New Roman"/>
                <w:color w:val="000000"/>
                <w:lang w:val="ru-RU" w:eastAsia="ru-RU"/>
              </w:rPr>
              <w:t>169</w:t>
            </w:r>
            <w:r w:rsidRPr="00C330E8">
              <w:rPr>
                <w:rFonts w:cs="Times New Roman"/>
                <w:color w:val="000000"/>
                <w:lang w:val="ru-RU" w:eastAsia="ru-RU"/>
              </w:rPr>
              <w:t>-</w:t>
            </w:r>
            <w:r w:rsidRPr="00A45895">
              <w:rPr>
                <w:rFonts w:cs="Times New Roman"/>
                <w:color w:val="000000"/>
                <w:lang w:val="ru-RU" w:eastAsia="ru-RU"/>
              </w:rPr>
              <w:t>5</w:t>
            </w:r>
            <w:r>
              <w:rPr>
                <w:rFonts w:cs="Times New Roman"/>
                <w:color w:val="000000"/>
                <w:lang w:val="ru-RU" w:eastAsia="ru-RU"/>
              </w:rPr>
              <w:t xml:space="preserve">(4) </w:t>
            </w:r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>«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Використання</w:t>
            </w:r>
            <w:proofErr w:type="spellEnd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інтерактивних</w:t>
            </w:r>
            <w:proofErr w:type="spellEnd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технологій</w:t>
            </w:r>
            <w:proofErr w:type="spellEnd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як 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засобу</w:t>
            </w:r>
            <w:proofErr w:type="spellEnd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продуктивного </w:t>
            </w:r>
            <w:proofErr w:type="spellStart"/>
            <w:r w:rsidRPr="00E06A6A">
              <w:rPr>
                <w:b/>
                <w:bCs/>
                <w:sz w:val="22"/>
                <w:szCs w:val="22"/>
                <w:u w:val="single"/>
                <w:lang w:val="ru-RU"/>
              </w:rPr>
              <w:t>навчання</w:t>
            </w:r>
            <w:proofErr w:type="spellEnd"/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» </w:t>
            </w:r>
          </w:p>
          <w:p w:rsidR="003D61E1" w:rsidRPr="00A45895" w:rsidRDefault="003D61E1" w:rsidP="003D61E1">
            <w:pPr>
              <w:pStyle w:val="Default"/>
              <w:ind w:left="57" w:right="57"/>
              <w:jc w:val="both"/>
              <w:rPr>
                <w:rFonts w:cs="Times New Roman"/>
                <w:lang w:eastAsia="ru-RU"/>
              </w:rPr>
            </w:pPr>
            <w:r w:rsidRPr="00A45895">
              <w:rPr>
                <w:i/>
                <w:iCs/>
                <w:sz w:val="22"/>
                <w:szCs w:val="22"/>
                <w:lang w:val="uk-UA"/>
              </w:rPr>
              <w:t>Для всіх категорій педагогічних працівників</w:t>
            </w:r>
          </w:p>
        </w:tc>
        <w:tc>
          <w:tcPr>
            <w:tcW w:w="21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b/>
                <w:iCs/>
                <w:sz w:val="22"/>
                <w:szCs w:val="22"/>
                <w:lang w:val="uk-UA"/>
              </w:rPr>
            </w:pPr>
            <w:r>
              <w:rPr>
                <w:b/>
                <w:iCs/>
                <w:sz w:val="22"/>
                <w:szCs w:val="22"/>
                <w:lang w:val="uk-UA"/>
              </w:rPr>
              <w:t>09</w:t>
            </w:r>
            <w:r w:rsidRPr="004F1BB6">
              <w:rPr>
                <w:b/>
                <w:iCs/>
                <w:sz w:val="22"/>
                <w:szCs w:val="22"/>
                <w:lang w:val="uk-UA"/>
              </w:rPr>
              <w:t>.</w:t>
            </w:r>
            <w:r>
              <w:rPr>
                <w:b/>
                <w:iCs/>
                <w:sz w:val="22"/>
                <w:szCs w:val="22"/>
                <w:lang w:val="uk-UA"/>
              </w:rPr>
              <w:t>09</w:t>
            </w:r>
          </w:p>
          <w:p w:rsidR="003D61E1" w:rsidRPr="004F1BB6" w:rsidRDefault="003D61E1" w:rsidP="003D61E1">
            <w:pPr>
              <w:pStyle w:val="Default"/>
              <w:ind w:left="57" w:right="57"/>
              <w:jc w:val="both"/>
              <w:rPr>
                <w:i/>
                <w:iCs/>
                <w:sz w:val="22"/>
                <w:szCs w:val="22"/>
                <w:lang w:val="uk-UA"/>
              </w:rPr>
            </w:pPr>
          </w:p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4F1BB6">
              <w:rPr>
                <w:i/>
                <w:iCs/>
                <w:sz w:val="22"/>
                <w:szCs w:val="22"/>
                <w:lang w:val="uk-UA"/>
              </w:rPr>
              <w:t>Ткаченко Г.М.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Default="003D61E1" w:rsidP="003D61E1">
            <w:pPr>
              <w:tabs>
                <w:tab w:val="left" w:pos="540"/>
                <w:tab w:val="left" w:pos="720"/>
              </w:tabs>
              <w:jc w:val="center"/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3D61E1" w:rsidTr="005058B5">
        <w:trPr>
          <w:gridBefore w:val="1"/>
          <w:wBefore w:w="28" w:type="dxa"/>
          <w:cantSplit/>
          <w:trHeight w:val="20"/>
        </w:trPr>
        <w:tc>
          <w:tcPr>
            <w:tcW w:w="4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A45895" w:rsidRDefault="003D61E1" w:rsidP="003D61E1">
            <w:pPr>
              <w:jc w:val="both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rFonts w:cs="Times New Roman"/>
                <w:color w:val="000000"/>
                <w:lang w:val="ru-RU" w:eastAsia="ru-RU"/>
              </w:rPr>
              <w:t>171</w:t>
            </w:r>
            <w:r w:rsidRPr="00C330E8">
              <w:rPr>
                <w:rFonts w:cs="Times New Roman"/>
                <w:color w:val="000000"/>
                <w:lang w:val="ru-RU" w:eastAsia="ru-RU"/>
              </w:rPr>
              <w:t>-</w:t>
            </w:r>
            <w:r w:rsidRPr="00A45895">
              <w:rPr>
                <w:rFonts w:cs="Times New Roman"/>
                <w:color w:val="000000"/>
                <w:lang w:val="ru-RU" w:eastAsia="ru-RU"/>
              </w:rPr>
              <w:t>5</w:t>
            </w:r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>«</w:t>
            </w:r>
            <w:r w:rsidRPr="00C57679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Застосування </w:t>
            </w:r>
            <w:proofErr w:type="spellStart"/>
            <w:r w:rsidRPr="00C57679">
              <w:rPr>
                <w:b/>
                <w:bCs/>
                <w:sz w:val="22"/>
                <w:szCs w:val="22"/>
                <w:u w:val="single"/>
                <w:lang w:val="ru-RU"/>
              </w:rPr>
              <w:t>мобільних</w:t>
            </w:r>
            <w:proofErr w:type="spellEnd"/>
            <w:r w:rsidRPr="00C57679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C57679">
              <w:rPr>
                <w:b/>
                <w:bCs/>
                <w:sz w:val="22"/>
                <w:szCs w:val="22"/>
                <w:u w:val="single"/>
                <w:lang w:val="ru-RU"/>
              </w:rPr>
              <w:t>технологій</w:t>
            </w:r>
            <w:proofErr w:type="spellEnd"/>
            <w:r w:rsidRPr="00C57679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в </w:t>
            </w:r>
            <w:proofErr w:type="spellStart"/>
            <w:r w:rsidRPr="00C57679">
              <w:rPr>
                <w:b/>
                <w:bCs/>
                <w:sz w:val="22"/>
                <w:szCs w:val="22"/>
                <w:u w:val="single"/>
                <w:lang w:val="ru-RU"/>
              </w:rPr>
              <w:t>освітньому</w:t>
            </w:r>
            <w:proofErr w:type="spellEnd"/>
            <w:r w:rsidRPr="00C57679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C57679">
              <w:rPr>
                <w:b/>
                <w:bCs/>
                <w:sz w:val="22"/>
                <w:szCs w:val="22"/>
                <w:u w:val="single"/>
                <w:lang w:val="ru-RU"/>
              </w:rPr>
              <w:t>процесі</w:t>
            </w:r>
            <w:proofErr w:type="spellEnd"/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» </w:t>
            </w:r>
          </w:p>
          <w:p w:rsidR="003D61E1" w:rsidRPr="00A45895" w:rsidRDefault="003D61E1" w:rsidP="003D61E1">
            <w:pPr>
              <w:pStyle w:val="Default"/>
              <w:ind w:left="57" w:right="57"/>
              <w:jc w:val="both"/>
              <w:rPr>
                <w:rFonts w:cs="Times New Roman"/>
                <w:lang w:eastAsia="ru-RU"/>
              </w:rPr>
            </w:pPr>
            <w:r w:rsidRPr="00A45895">
              <w:rPr>
                <w:i/>
                <w:iCs/>
                <w:sz w:val="22"/>
                <w:szCs w:val="22"/>
                <w:lang w:val="uk-UA"/>
              </w:rPr>
              <w:t>Для всіх категорій педагогічних працівників</w:t>
            </w:r>
          </w:p>
        </w:tc>
        <w:tc>
          <w:tcPr>
            <w:tcW w:w="21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b/>
                <w:iCs/>
                <w:sz w:val="22"/>
                <w:szCs w:val="22"/>
                <w:lang w:val="uk-UA"/>
              </w:rPr>
            </w:pPr>
            <w:r>
              <w:rPr>
                <w:b/>
                <w:iCs/>
                <w:sz w:val="22"/>
                <w:szCs w:val="22"/>
                <w:lang w:val="uk-UA"/>
              </w:rPr>
              <w:t>18</w:t>
            </w:r>
            <w:r w:rsidRPr="004F1BB6">
              <w:rPr>
                <w:b/>
                <w:iCs/>
                <w:sz w:val="22"/>
                <w:szCs w:val="22"/>
                <w:lang w:val="uk-UA"/>
              </w:rPr>
              <w:t>.</w:t>
            </w:r>
            <w:r>
              <w:rPr>
                <w:b/>
                <w:iCs/>
                <w:sz w:val="22"/>
                <w:szCs w:val="22"/>
                <w:lang w:val="uk-UA"/>
              </w:rPr>
              <w:t>03</w:t>
            </w:r>
          </w:p>
          <w:p w:rsidR="003D61E1" w:rsidRPr="004F1BB6" w:rsidRDefault="003D61E1" w:rsidP="003D61E1">
            <w:pPr>
              <w:pStyle w:val="Default"/>
              <w:ind w:left="57" w:right="57"/>
              <w:jc w:val="both"/>
              <w:rPr>
                <w:i/>
                <w:iCs/>
                <w:sz w:val="22"/>
                <w:szCs w:val="22"/>
                <w:lang w:val="uk-UA"/>
              </w:rPr>
            </w:pPr>
          </w:p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4F1BB6">
              <w:rPr>
                <w:i/>
                <w:iCs/>
                <w:sz w:val="22"/>
                <w:szCs w:val="22"/>
                <w:lang w:val="uk-UA"/>
              </w:rPr>
              <w:t>Ткаченко Г.М.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Default="003D61E1" w:rsidP="003D61E1">
            <w:pPr>
              <w:tabs>
                <w:tab w:val="left" w:pos="540"/>
                <w:tab w:val="left" w:pos="720"/>
              </w:tabs>
              <w:jc w:val="center"/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  <w:p w:rsidR="003D61E1" w:rsidRPr="004F1BB6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uk-UA"/>
              </w:rPr>
            </w:pPr>
          </w:p>
        </w:tc>
      </w:tr>
      <w:tr w:rsidR="003D61E1" w:rsidTr="005058B5">
        <w:trPr>
          <w:gridBefore w:val="1"/>
          <w:wBefore w:w="28" w:type="dxa"/>
          <w:cantSplit/>
          <w:trHeight w:val="20"/>
        </w:trPr>
        <w:tc>
          <w:tcPr>
            <w:tcW w:w="4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Default="003D61E1" w:rsidP="003D61E1">
            <w:pPr>
              <w:tabs>
                <w:tab w:val="left" w:pos="540"/>
                <w:tab w:val="left" w:pos="720"/>
              </w:tabs>
              <w:ind w:left="57" w:right="57"/>
              <w:jc w:val="both"/>
              <w:rPr>
                <w:b/>
                <w:bCs/>
                <w:sz w:val="22"/>
                <w:szCs w:val="22"/>
                <w:u w:val="single"/>
                <w:lang w:val="uk-UA"/>
              </w:rPr>
            </w:pPr>
            <w:r>
              <w:rPr>
                <w:lang w:val="uk-UA"/>
              </w:rPr>
              <w:t>185-5 «</w:t>
            </w:r>
            <w:proofErr w:type="spellStart"/>
            <w:r w:rsidRPr="00096F96">
              <w:rPr>
                <w:b/>
                <w:bCs/>
                <w:sz w:val="22"/>
                <w:szCs w:val="22"/>
                <w:u w:val="single"/>
                <w:lang w:val="uk-UA"/>
              </w:rPr>
              <w:t>Медіаінформаційна</w:t>
            </w:r>
            <w:proofErr w:type="spellEnd"/>
            <w:r w:rsidRPr="00096F96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 грамотність сучасного педагога</w:t>
            </w:r>
            <w:r>
              <w:rPr>
                <w:b/>
                <w:bCs/>
                <w:sz w:val="22"/>
                <w:szCs w:val="22"/>
                <w:u w:val="single"/>
                <w:lang w:val="uk-UA"/>
              </w:rPr>
              <w:t>»</w:t>
            </w:r>
          </w:p>
          <w:p w:rsidR="003D61E1" w:rsidRDefault="003D61E1" w:rsidP="003D61E1">
            <w:pPr>
              <w:tabs>
                <w:tab w:val="left" w:pos="540"/>
                <w:tab w:val="left" w:pos="720"/>
              </w:tabs>
              <w:ind w:left="57" w:right="57"/>
              <w:jc w:val="both"/>
              <w:rPr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Для у</w:t>
            </w:r>
            <w:r w:rsidRPr="00096F96">
              <w:rPr>
                <w:bCs/>
                <w:i/>
                <w:iCs/>
                <w:sz w:val="22"/>
                <w:szCs w:val="22"/>
                <w:lang w:val="uk-UA"/>
              </w:rPr>
              <w:t>сі</w:t>
            </w:r>
            <w:r>
              <w:rPr>
                <w:bCs/>
                <w:i/>
                <w:iCs/>
                <w:sz w:val="22"/>
                <w:szCs w:val="22"/>
                <w:lang w:val="uk-UA"/>
              </w:rPr>
              <w:t>х</w:t>
            </w:r>
            <w:r w:rsidRPr="00096F96">
              <w:rPr>
                <w:bCs/>
                <w:i/>
                <w:iCs/>
                <w:sz w:val="22"/>
                <w:szCs w:val="22"/>
                <w:lang w:val="uk-UA"/>
              </w:rPr>
              <w:t xml:space="preserve"> категорі</w:t>
            </w:r>
            <w:r>
              <w:rPr>
                <w:bCs/>
                <w:i/>
                <w:iCs/>
                <w:sz w:val="22"/>
                <w:szCs w:val="22"/>
                <w:lang w:val="uk-UA"/>
              </w:rPr>
              <w:t>й</w:t>
            </w:r>
            <w:r w:rsidRPr="00096F96">
              <w:rPr>
                <w:bCs/>
                <w:i/>
                <w:iCs/>
                <w:sz w:val="22"/>
                <w:szCs w:val="22"/>
                <w:lang w:val="uk-UA"/>
              </w:rPr>
              <w:t xml:space="preserve"> педагогічних працівників</w:t>
            </w:r>
          </w:p>
        </w:tc>
        <w:tc>
          <w:tcPr>
            <w:tcW w:w="21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3D61E1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 w:rsidRPr="003D61E1">
              <w:rPr>
                <w:b/>
                <w:sz w:val="22"/>
                <w:szCs w:val="22"/>
                <w:lang w:val="ru-RU"/>
              </w:rPr>
              <w:t>12.04</w:t>
            </w:r>
          </w:p>
          <w:p w:rsidR="003D61E1" w:rsidRPr="002F2C82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096F96">
              <w:rPr>
                <w:i/>
                <w:iCs/>
                <w:sz w:val="22"/>
                <w:szCs w:val="22"/>
                <w:lang w:val="ru-RU"/>
              </w:rPr>
              <w:t>Скібіна</w:t>
            </w:r>
            <w:proofErr w:type="spellEnd"/>
            <w:r w:rsidRPr="00096F96">
              <w:rPr>
                <w:i/>
                <w:iCs/>
                <w:sz w:val="22"/>
                <w:szCs w:val="22"/>
                <w:lang w:val="ru-RU"/>
              </w:rPr>
              <w:t xml:space="preserve"> О.О.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 год.</w:t>
            </w:r>
          </w:p>
        </w:tc>
        <w:tc>
          <w:tcPr>
            <w:tcW w:w="11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  <w:p w:rsidR="003D61E1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ru-RU"/>
              </w:rPr>
            </w:pPr>
          </w:p>
        </w:tc>
      </w:tr>
      <w:tr w:rsidR="003D61E1" w:rsidTr="005058B5">
        <w:trPr>
          <w:gridBefore w:val="1"/>
          <w:wBefore w:w="28" w:type="dxa"/>
          <w:cantSplit/>
          <w:trHeight w:val="20"/>
        </w:trPr>
        <w:tc>
          <w:tcPr>
            <w:tcW w:w="4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096F96" w:rsidRDefault="003D61E1" w:rsidP="003D61E1">
            <w:pPr>
              <w:tabs>
                <w:tab w:val="left" w:pos="540"/>
                <w:tab w:val="left" w:pos="720"/>
              </w:tabs>
              <w:ind w:left="57" w:right="57"/>
              <w:jc w:val="both"/>
              <w:rPr>
                <w:b/>
                <w:bCs/>
                <w:sz w:val="22"/>
                <w:szCs w:val="22"/>
                <w:u w:val="single"/>
                <w:lang w:val="uk-UA"/>
              </w:rPr>
            </w:pPr>
            <w:r>
              <w:rPr>
                <w:lang w:val="uk-UA"/>
              </w:rPr>
              <w:lastRenderedPageBreak/>
              <w:t>194-5 «</w:t>
            </w:r>
            <w:r w:rsidRPr="00096F96">
              <w:rPr>
                <w:b/>
                <w:bCs/>
                <w:sz w:val="22"/>
                <w:szCs w:val="22"/>
                <w:u w:val="single"/>
                <w:lang w:val="uk-UA"/>
              </w:rPr>
              <w:t>Дизайн бібліотечного простору як складова іміджу бібліотеки</w:t>
            </w:r>
            <w:r>
              <w:rPr>
                <w:b/>
                <w:bCs/>
                <w:sz w:val="22"/>
                <w:szCs w:val="22"/>
                <w:u w:val="single"/>
                <w:lang w:val="uk-UA"/>
              </w:rPr>
              <w:t>»</w:t>
            </w:r>
          </w:p>
          <w:p w:rsidR="003D61E1" w:rsidRDefault="003D61E1" w:rsidP="003D61E1">
            <w:pPr>
              <w:tabs>
                <w:tab w:val="left" w:pos="540"/>
                <w:tab w:val="left" w:pos="720"/>
              </w:tabs>
              <w:ind w:left="57" w:right="57"/>
              <w:jc w:val="both"/>
              <w:rPr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 xml:space="preserve">Для </w:t>
            </w:r>
            <w:proofErr w:type="spellStart"/>
            <w:r w:rsidRPr="0020756D">
              <w:rPr>
                <w:i/>
                <w:iCs/>
                <w:sz w:val="22"/>
                <w:szCs w:val="22"/>
                <w:lang w:val="uk-UA"/>
              </w:rPr>
              <w:t>бібліотекарі</w:t>
            </w:r>
            <w:proofErr w:type="spellEnd"/>
            <w:r w:rsidRPr="0020756D">
              <w:rPr>
                <w:i/>
                <w:iCs/>
                <w:sz w:val="22"/>
                <w:szCs w:val="22"/>
                <w:lang w:val="uk-UA"/>
              </w:rPr>
              <w:t xml:space="preserve"> закладів освіти</w:t>
            </w:r>
          </w:p>
        </w:tc>
        <w:tc>
          <w:tcPr>
            <w:tcW w:w="21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3D61E1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 w:rsidRPr="003D61E1">
              <w:rPr>
                <w:b/>
                <w:sz w:val="22"/>
                <w:szCs w:val="22"/>
                <w:lang w:val="ru-RU"/>
              </w:rPr>
              <w:t>27.09</w:t>
            </w:r>
          </w:p>
          <w:p w:rsidR="003D61E1" w:rsidRPr="002F2C82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096F96">
              <w:rPr>
                <w:i/>
                <w:iCs/>
                <w:sz w:val="22"/>
                <w:szCs w:val="22"/>
                <w:lang w:val="ru-RU"/>
              </w:rPr>
              <w:t>Скібіна</w:t>
            </w:r>
            <w:proofErr w:type="spellEnd"/>
            <w:r w:rsidRPr="00096F96">
              <w:rPr>
                <w:i/>
                <w:iCs/>
                <w:sz w:val="22"/>
                <w:szCs w:val="22"/>
                <w:lang w:val="ru-RU"/>
              </w:rPr>
              <w:t xml:space="preserve"> О.О.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2F2C82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 год.</w:t>
            </w:r>
          </w:p>
        </w:tc>
        <w:tc>
          <w:tcPr>
            <w:tcW w:w="11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  <w:p w:rsidR="003D61E1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ru-RU"/>
              </w:rPr>
            </w:pPr>
          </w:p>
        </w:tc>
      </w:tr>
      <w:tr w:rsidR="003D61E1" w:rsidTr="005058B5">
        <w:trPr>
          <w:gridBefore w:val="1"/>
          <w:wBefore w:w="28" w:type="dxa"/>
          <w:cantSplit/>
          <w:trHeight w:val="20"/>
        </w:trPr>
        <w:tc>
          <w:tcPr>
            <w:tcW w:w="4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A45895" w:rsidRDefault="003D61E1" w:rsidP="003D61E1">
            <w:pPr>
              <w:jc w:val="both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rFonts w:cs="Times New Roman"/>
                <w:color w:val="000000"/>
                <w:lang w:val="ru-RU" w:eastAsia="ru-RU"/>
              </w:rPr>
              <w:t>195</w:t>
            </w:r>
            <w:r w:rsidRPr="00C330E8">
              <w:rPr>
                <w:rFonts w:cs="Times New Roman"/>
                <w:color w:val="000000"/>
                <w:lang w:val="ru-RU" w:eastAsia="ru-RU"/>
              </w:rPr>
              <w:t>-</w:t>
            </w:r>
            <w:r w:rsidRPr="00A45895">
              <w:rPr>
                <w:rFonts w:cs="Times New Roman"/>
                <w:color w:val="000000"/>
                <w:lang w:val="ru-RU" w:eastAsia="ru-RU"/>
              </w:rPr>
              <w:t xml:space="preserve">5 </w:t>
            </w:r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>«</w:t>
            </w:r>
            <w:proofErr w:type="spellStart"/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Інтуїтивний</w:t>
            </w:r>
            <w:proofErr w:type="spellEnd"/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живопис</w:t>
            </w:r>
            <w:proofErr w:type="spellEnd"/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як метод активного </w:t>
            </w:r>
            <w:proofErr w:type="spellStart"/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>розкриття</w:t>
            </w:r>
            <w:proofErr w:type="spellEnd"/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>творчого</w:t>
            </w:r>
            <w:proofErr w:type="spellEnd"/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>потенціалу</w:t>
            </w:r>
            <w:proofErr w:type="spellEnd"/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>особистості</w:t>
            </w:r>
            <w:proofErr w:type="spellEnd"/>
            <w:r w:rsidRPr="00A45895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» </w:t>
            </w:r>
          </w:p>
          <w:p w:rsidR="003D61E1" w:rsidRPr="00A45895" w:rsidRDefault="003D61E1" w:rsidP="003D61E1">
            <w:pPr>
              <w:pStyle w:val="Default"/>
              <w:ind w:left="57" w:right="57"/>
              <w:jc w:val="both"/>
              <w:rPr>
                <w:rFonts w:cs="Times New Roman"/>
                <w:lang w:eastAsia="ru-RU"/>
              </w:rPr>
            </w:pPr>
            <w:r w:rsidRPr="00A45895">
              <w:rPr>
                <w:i/>
                <w:iCs/>
                <w:sz w:val="22"/>
                <w:szCs w:val="22"/>
                <w:lang w:val="uk-UA"/>
              </w:rPr>
              <w:t>Для всіх категорій педагогічних працівників</w:t>
            </w:r>
          </w:p>
        </w:tc>
        <w:tc>
          <w:tcPr>
            <w:tcW w:w="21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b/>
                <w:iCs/>
                <w:sz w:val="22"/>
                <w:szCs w:val="22"/>
                <w:lang w:val="uk-UA"/>
              </w:rPr>
            </w:pPr>
            <w:r w:rsidRPr="004F1BB6">
              <w:rPr>
                <w:b/>
                <w:iCs/>
                <w:sz w:val="22"/>
                <w:szCs w:val="22"/>
                <w:lang w:val="uk-UA"/>
              </w:rPr>
              <w:t>2</w:t>
            </w:r>
            <w:r>
              <w:rPr>
                <w:b/>
                <w:iCs/>
                <w:sz w:val="22"/>
                <w:szCs w:val="22"/>
                <w:lang w:val="uk-UA"/>
              </w:rPr>
              <w:t>5</w:t>
            </w:r>
            <w:r w:rsidRPr="004F1BB6">
              <w:rPr>
                <w:b/>
                <w:iCs/>
                <w:sz w:val="22"/>
                <w:szCs w:val="22"/>
                <w:lang w:val="uk-UA"/>
              </w:rPr>
              <w:t>.</w:t>
            </w:r>
            <w:r>
              <w:rPr>
                <w:b/>
                <w:iCs/>
                <w:sz w:val="22"/>
                <w:szCs w:val="22"/>
                <w:lang w:val="uk-UA"/>
              </w:rPr>
              <w:t>11</w:t>
            </w:r>
          </w:p>
          <w:p w:rsidR="003D61E1" w:rsidRPr="004F1BB6" w:rsidRDefault="003D61E1" w:rsidP="003D61E1">
            <w:pPr>
              <w:pStyle w:val="Default"/>
              <w:ind w:left="57" w:right="57"/>
              <w:jc w:val="both"/>
              <w:rPr>
                <w:i/>
                <w:iCs/>
                <w:sz w:val="22"/>
                <w:szCs w:val="22"/>
                <w:lang w:val="uk-UA"/>
              </w:rPr>
            </w:pPr>
          </w:p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4F1BB6">
              <w:rPr>
                <w:i/>
                <w:iCs/>
                <w:sz w:val="22"/>
                <w:szCs w:val="22"/>
                <w:lang w:val="uk-UA"/>
              </w:rPr>
              <w:t>Ткаченко Г.М.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Default="003D61E1" w:rsidP="003D61E1">
            <w:pPr>
              <w:tabs>
                <w:tab w:val="left" w:pos="540"/>
                <w:tab w:val="left" w:pos="720"/>
              </w:tabs>
              <w:jc w:val="center"/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570A4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  <w:p w:rsidR="003D61E1" w:rsidRPr="004570A4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uk-UA"/>
              </w:rPr>
            </w:pPr>
          </w:p>
        </w:tc>
      </w:tr>
      <w:tr w:rsidR="003D61E1" w:rsidTr="005058B5">
        <w:trPr>
          <w:gridBefore w:val="1"/>
          <w:wBefore w:w="28" w:type="dxa"/>
          <w:cantSplit/>
          <w:trHeight w:val="20"/>
        </w:trPr>
        <w:tc>
          <w:tcPr>
            <w:tcW w:w="4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jc w:val="both"/>
              <w:rPr>
                <w:rFonts w:cs="Times New Roman"/>
                <w:b/>
                <w:bCs/>
                <w:color w:val="000000"/>
                <w:lang w:val="ru-RU"/>
              </w:rPr>
            </w:pPr>
            <w:r w:rsidRPr="00C330E8">
              <w:rPr>
                <w:rFonts w:cs="Times New Roman"/>
                <w:color w:val="000000"/>
                <w:lang w:val="ru-RU" w:eastAsia="ru-RU"/>
              </w:rPr>
              <w:t>197-5</w:t>
            </w:r>
            <w:r>
              <w:rPr>
                <w:rFonts w:cs="Times New Roman"/>
                <w:color w:val="000000"/>
                <w:lang w:val="uk-UA" w:eastAsia="ru-RU"/>
              </w:rPr>
              <w:t xml:space="preserve"> </w:t>
            </w:r>
            <w:r w:rsidRPr="00C24D80">
              <w:rPr>
                <w:sz w:val="22"/>
                <w:szCs w:val="22"/>
                <w:u w:val="single"/>
                <w:lang w:val="ru-RU"/>
              </w:rPr>
              <w:t>«</w:t>
            </w:r>
            <w:proofErr w:type="spellStart"/>
            <w:r w:rsidRPr="004F1BB6">
              <w:rPr>
                <w:b/>
                <w:bCs/>
                <w:sz w:val="22"/>
                <w:szCs w:val="22"/>
                <w:u w:val="single"/>
                <w:lang w:val="ru-RU"/>
              </w:rPr>
              <w:t>Формування</w:t>
            </w:r>
            <w:proofErr w:type="spellEnd"/>
            <w:r w:rsidRPr="004F1BB6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4F1BB6">
              <w:rPr>
                <w:b/>
                <w:bCs/>
                <w:sz w:val="22"/>
                <w:szCs w:val="22"/>
                <w:u w:val="single"/>
                <w:lang w:val="ru-RU"/>
              </w:rPr>
              <w:t>самоосвітньої</w:t>
            </w:r>
            <w:proofErr w:type="spellEnd"/>
            <w:r w:rsidRPr="004F1BB6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4F1BB6">
              <w:rPr>
                <w:b/>
                <w:bCs/>
                <w:sz w:val="22"/>
                <w:szCs w:val="22"/>
                <w:u w:val="single"/>
                <w:lang w:val="ru-RU"/>
              </w:rPr>
              <w:t>компетентності</w:t>
            </w:r>
            <w:proofErr w:type="spellEnd"/>
            <w:r w:rsidRPr="004F1BB6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proofErr w:type="gramStart"/>
            <w:r w:rsidRPr="004F1BB6">
              <w:rPr>
                <w:b/>
                <w:bCs/>
                <w:sz w:val="22"/>
                <w:szCs w:val="22"/>
                <w:u w:val="single"/>
                <w:lang w:val="ru-RU"/>
              </w:rPr>
              <w:t>вчителів</w:t>
            </w:r>
            <w:proofErr w:type="spellEnd"/>
            <w:r w:rsidRPr="004F1BB6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 у</w:t>
            </w:r>
            <w:proofErr w:type="gramEnd"/>
            <w:r w:rsidRPr="004F1BB6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4F1BB6">
              <w:rPr>
                <w:b/>
                <w:bCs/>
                <w:sz w:val="22"/>
                <w:szCs w:val="22"/>
                <w:u w:val="single"/>
                <w:lang w:val="ru-RU"/>
              </w:rPr>
              <w:t>просторі</w:t>
            </w:r>
            <w:proofErr w:type="spellEnd"/>
            <w:r w:rsidRPr="004F1BB6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proofErr w:type="spellStart"/>
            <w:r w:rsidRPr="004F1BB6">
              <w:rPr>
                <w:b/>
                <w:bCs/>
                <w:sz w:val="22"/>
                <w:szCs w:val="22"/>
                <w:u w:val="single"/>
                <w:lang w:val="ru-RU"/>
              </w:rPr>
              <w:t>хьютагогіки</w:t>
            </w:r>
            <w:proofErr w:type="spellEnd"/>
            <w:r w:rsidRPr="00C24D80">
              <w:rPr>
                <w:b/>
                <w:bCs/>
                <w:sz w:val="22"/>
                <w:szCs w:val="22"/>
                <w:u w:val="single"/>
                <w:lang w:val="ru-RU"/>
              </w:rPr>
              <w:t>»</w:t>
            </w:r>
            <w:r w:rsidRPr="004F1BB6">
              <w:rPr>
                <w:rFonts w:cs="Times New Roman"/>
                <w:b/>
                <w:bCs/>
                <w:color w:val="000000"/>
                <w:lang w:val="ru-RU"/>
              </w:rPr>
              <w:t xml:space="preserve"> </w:t>
            </w:r>
          </w:p>
          <w:p w:rsidR="003D61E1" w:rsidRDefault="003D61E1" w:rsidP="003D61E1">
            <w:pPr>
              <w:pStyle w:val="Default"/>
              <w:ind w:left="57" w:right="57"/>
              <w:jc w:val="both"/>
            </w:pPr>
            <w:r>
              <w:rPr>
                <w:i/>
                <w:iCs/>
                <w:sz w:val="22"/>
                <w:szCs w:val="22"/>
                <w:lang w:val="uk-UA"/>
              </w:rPr>
              <w:t>Для всіх категорій педагогічних працівників</w:t>
            </w:r>
          </w:p>
        </w:tc>
        <w:tc>
          <w:tcPr>
            <w:tcW w:w="21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b/>
                <w:iCs/>
                <w:sz w:val="22"/>
                <w:szCs w:val="22"/>
                <w:lang w:val="uk-UA"/>
              </w:rPr>
            </w:pPr>
            <w:r w:rsidRPr="004F1BB6">
              <w:rPr>
                <w:b/>
                <w:iCs/>
                <w:sz w:val="22"/>
                <w:szCs w:val="22"/>
                <w:lang w:val="uk-UA"/>
              </w:rPr>
              <w:t>21.03</w:t>
            </w:r>
          </w:p>
          <w:p w:rsidR="003D61E1" w:rsidRPr="004F1BB6" w:rsidRDefault="003D61E1" w:rsidP="003D61E1">
            <w:pPr>
              <w:pStyle w:val="Default"/>
              <w:ind w:left="57" w:right="57"/>
              <w:jc w:val="both"/>
              <w:rPr>
                <w:i/>
                <w:iCs/>
                <w:sz w:val="22"/>
                <w:szCs w:val="22"/>
                <w:lang w:val="uk-UA"/>
              </w:rPr>
            </w:pPr>
          </w:p>
          <w:p w:rsidR="003D61E1" w:rsidRPr="004F1BB6" w:rsidRDefault="003D61E1" w:rsidP="003D61E1">
            <w:pPr>
              <w:pStyle w:val="Default"/>
              <w:ind w:left="57" w:right="57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4F1BB6">
              <w:rPr>
                <w:i/>
                <w:iCs/>
                <w:sz w:val="22"/>
                <w:szCs w:val="22"/>
                <w:lang w:val="uk-UA"/>
              </w:rPr>
              <w:t>Ткаченко Г.М.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Default="003D61E1" w:rsidP="003D61E1">
            <w:pPr>
              <w:tabs>
                <w:tab w:val="left" w:pos="540"/>
                <w:tab w:val="left" w:pos="720"/>
              </w:tabs>
              <w:jc w:val="center"/>
            </w:pPr>
            <w:r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4F1BB6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  <w:p w:rsidR="003D61E1" w:rsidRPr="004F1BB6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uk-UA"/>
              </w:rPr>
            </w:pPr>
          </w:p>
        </w:tc>
      </w:tr>
      <w:tr w:rsidR="003D61E1" w:rsidTr="005058B5">
        <w:trPr>
          <w:gridAfter w:val="1"/>
          <w:wAfter w:w="28" w:type="dxa"/>
          <w:cantSplit/>
          <w:trHeight w:val="20"/>
        </w:trPr>
        <w:tc>
          <w:tcPr>
            <w:tcW w:w="978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23" w:type="dxa"/>
            </w:tcMar>
          </w:tcPr>
          <w:p w:rsidR="003D61E1" w:rsidRPr="0020756D" w:rsidRDefault="003D61E1" w:rsidP="003D61E1">
            <w:pPr>
              <w:jc w:val="center"/>
            </w:pPr>
            <w:r w:rsidRPr="00AF4CF3">
              <w:rPr>
                <w:b/>
                <w:bCs/>
                <w:iCs/>
                <w:sz w:val="22"/>
                <w:szCs w:val="22"/>
              </w:rPr>
              <w:t>ТРЕНІНГИ</w:t>
            </w:r>
          </w:p>
        </w:tc>
      </w:tr>
      <w:tr w:rsidR="003D61E1" w:rsidRPr="0020756D" w:rsidTr="005058B5">
        <w:trPr>
          <w:gridAfter w:val="1"/>
          <w:wAfter w:w="28" w:type="dxa"/>
          <w:cantSplit/>
          <w:trHeight w:val="20"/>
        </w:trPr>
        <w:tc>
          <w:tcPr>
            <w:tcW w:w="4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AF4CF3" w:rsidRDefault="003D61E1" w:rsidP="003D61E1">
            <w:pPr>
              <w:tabs>
                <w:tab w:val="left" w:pos="540"/>
                <w:tab w:val="left" w:pos="720"/>
              </w:tabs>
              <w:ind w:left="57" w:right="57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AF4CF3">
              <w:rPr>
                <w:lang w:val="uk-UA"/>
              </w:rPr>
              <w:t>40-1</w:t>
            </w:r>
            <w:r>
              <w:rPr>
                <w:lang w:val="uk-UA"/>
              </w:rPr>
              <w:t xml:space="preserve"> «</w:t>
            </w:r>
            <w:proofErr w:type="spellStart"/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Місія</w:t>
            </w:r>
            <w:proofErr w:type="spellEnd"/>
            <w:r w:rsidRPr="00AF4CF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бібліотеки</w:t>
            </w:r>
            <w:proofErr w:type="spellEnd"/>
            <w:r w:rsidRPr="00AF4CF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у</w:t>
            </w:r>
            <w:r w:rsidRPr="00AF4CF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розбудові</w:t>
            </w:r>
            <w:proofErr w:type="spellEnd"/>
            <w:r w:rsidRPr="00AF4CF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Нової</w:t>
            </w:r>
            <w:proofErr w:type="spellEnd"/>
            <w:r w:rsidRPr="00AF4CF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української</w:t>
            </w:r>
            <w:proofErr w:type="spellEnd"/>
            <w:r w:rsidRPr="00AF4CF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F4CF3">
              <w:rPr>
                <w:b/>
                <w:bCs/>
                <w:sz w:val="22"/>
                <w:szCs w:val="22"/>
                <w:u w:val="single"/>
                <w:lang w:val="ru-RU"/>
              </w:rPr>
              <w:t>школи</w:t>
            </w:r>
            <w:proofErr w:type="spellEnd"/>
            <w:r w:rsidRPr="00AF4CF3">
              <w:rPr>
                <w:b/>
                <w:bCs/>
                <w:sz w:val="22"/>
                <w:szCs w:val="22"/>
                <w:u w:val="single"/>
              </w:rPr>
              <w:t>»</w:t>
            </w:r>
          </w:p>
          <w:p w:rsidR="003D61E1" w:rsidRDefault="003D61E1" w:rsidP="003D61E1">
            <w:pPr>
              <w:pStyle w:val="Default"/>
              <w:ind w:left="57" w:right="57"/>
              <w:jc w:val="both"/>
            </w:pPr>
            <w:r>
              <w:rPr>
                <w:i/>
                <w:iCs/>
                <w:sz w:val="22"/>
                <w:szCs w:val="22"/>
                <w:lang w:val="uk-UA"/>
              </w:rPr>
              <w:t xml:space="preserve">Для </w:t>
            </w:r>
            <w:proofErr w:type="spellStart"/>
            <w:r w:rsidRPr="0020756D">
              <w:rPr>
                <w:i/>
                <w:iCs/>
                <w:sz w:val="22"/>
                <w:szCs w:val="22"/>
                <w:lang w:val="uk-UA"/>
              </w:rPr>
              <w:t>бібліотекарі</w:t>
            </w:r>
            <w:proofErr w:type="spellEnd"/>
            <w:r w:rsidRPr="0020756D">
              <w:rPr>
                <w:i/>
                <w:iCs/>
                <w:sz w:val="22"/>
                <w:szCs w:val="22"/>
                <w:lang w:val="uk-UA"/>
              </w:rPr>
              <w:t xml:space="preserve"> закладів освіти</w:t>
            </w:r>
          </w:p>
        </w:tc>
        <w:tc>
          <w:tcPr>
            <w:tcW w:w="21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3D61E1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b/>
                <w:lang w:val="ru-RU"/>
              </w:rPr>
            </w:pPr>
            <w:r w:rsidRPr="003D61E1">
              <w:rPr>
                <w:b/>
                <w:sz w:val="22"/>
                <w:szCs w:val="22"/>
                <w:lang w:val="ru-RU"/>
              </w:rPr>
              <w:t>04.04-05.04</w:t>
            </w:r>
          </w:p>
          <w:p w:rsidR="003D61E1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iCs/>
                <w:sz w:val="22"/>
                <w:szCs w:val="22"/>
                <w:lang w:val="ru-RU"/>
              </w:rPr>
              <w:t>Скібіна</w:t>
            </w:r>
            <w:proofErr w:type="spellEnd"/>
            <w:r>
              <w:rPr>
                <w:i/>
                <w:iCs/>
                <w:sz w:val="22"/>
                <w:szCs w:val="22"/>
                <w:lang w:val="ru-RU"/>
              </w:rPr>
              <w:t xml:space="preserve"> О.О.</w:t>
            </w:r>
          </w:p>
          <w:p w:rsidR="003D61E1" w:rsidRPr="00C24D80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ru-RU"/>
              </w:rPr>
            </w:pPr>
            <w:r>
              <w:rPr>
                <w:i/>
                <w:iCs/>
                <w:sz w:val="22"/>
                <w:szCs w:val="22"/>
                <w:lang w:val="ru-RU"/>
              </w:rPr>
              <w:t>Ткаченко Г.М.</w:t>
            </w:r>
          </w:p>
        </w:tc>
        <w:tc>
          <w:tcPr>
            <w:tcW w:w="1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20756D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  <w:r w:rsidRPr="0020756D">
              <w:rPr>
                <w:sz w:val="22"/>
                <w:szCs w:val="22"/>
                <w:lang w:val="ru-RU"/>
              </w:rPr>
              <w:t xml:space="preserve"> год.</w:t>
            </w:r>
          </w:p>
        </w:tc>
        <w:tc>
          <w:tcPr>
            <w:tcW w:w="11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3" w:type="dxa"/>
            </w:tcMar>
          </w:tcPr>
          <w:p w:rsidR="003D61E1" w:rsidRPr="0020756D" w:rsidRDefault="003D61E1" w:rsidP="003D61E1">
            <w:pPr>
              <w:tabs>
                <w:tab w:val="left" w:pos="540"/>
                <w:tab w:val="left" w:pos="72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</w:tr>
    </w:tbl>
    <w:p w:rsidR="008D6DA0" w:rsidRDefault="008D6DA0" w:rsidP="008D6DA0"/>
    <w:p w:rsidR="00D14391" w:rsidRDefault="00D14391"/>
    <w:sectPr w:rsidR="00D14391" w:rsidSect="0089365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A0"/>
    <w:rsid w:val="0035045B"/>
    <w:rsid w:val="003D61E1"/>
    <w:rsid w:val="008D6DA0"/>
    <w:rsid w:val="00A377F3"/>
    <w:rsid w:val="00D14391"/>
    <w:rsid w:val="00E3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C11D"/>
  <w15:chartTrackingRefBased/>
  <w15:docId w15:val="{0408EA1F-446A-4024-9805-DDB11A81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DA0"/>
    <w:pPr>
      <w:widowControl w:val="0"/>
      <w:overflowPunct w:val="0"/>
      <w:spacing w:after="0" w:line="240" w:lineRule="auto"/>
    </w:pPr>
    <w:rPr>
      <w:rFonts w:ascii="Times New Roman" w:eastAsia="Times New Roman" w:hAnsi="Times New Roman" w:cs="Tahoma"/>
      <w:color w:val="00000A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6DA0"/>
    <w:pPr>
      <w:overflowPunct w:val="0"/>
      <w:spacing w:after="0" w:line="240" w:lineRule="auto"/>
    </w:pPr>
    <w:rPr>
      <w:rFonts w:ascii="Times New Roman" w:eastAsia="Times New Roman" w:hAnsi="Times New Roman" w:cs="Tahom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КІСГДМВ</dc:creator>
  <cp:keywords/>
  <dc:description/>
  <cp:lastModifiedBy>КІСГДМВ</cp:lastModifiedBy>
  <cp:revision>3</cp:revision>
  <dcterms:created xsi:type="dcterms:W3CDTF">2022-01-11T09:03:00Z</dcterms:created>
  <dcterms:modified xsi:type="dcterms:W3CDTF">2022-01-19T13:11:00Z</dcterms:modified>
</cp:coreProperties>
</file>